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BA7349">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2F0CED"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1: </w:t>
      </w:r>
      <w:r w:rsidR="00307E39" w:rsidRPr="00307E39">
        <w:rPr>
          <w:rFonts w:ascii="Times New Roman" w:hAnsi="Times New Roman" w:cs="Times New Roman"/>
          <w:color w:val="000000" w:themeColor="text1"/>
          <w:sz w:val="28"/>
          <w:szCs w:val="28"/>
        </w:rPr>
        <w:t>Hình thức</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Công ty được thành lập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loại hình Công ty trách nhiệm hữu hạn </w:t>
      </w:r>
      <w:r w:rsidR="0071720F">
        <w:rPr>
          <w:rFonts w:ascii="Times New Roman" w:hAnsi="Times New Roman" w:cs="Times New Roman"/>
          <w:b w:val="0"/>
          <w:color w:val="000000" w:themeColor="text1"/>
          <w:sz w:val="28"/>
          <w:szCs w:val="28"/>
        </w:rPr>
        <w:t>hai thành viên</w:t>
      </w:r>
      <w:r w:rsidR="00830E00">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 xml:space="preserve">có tư cách pháp nhân kể từ ngày được cấp Giấy chứng nhận </w:t>
      </w:r>
      <w:r w:rsidR="00726BB3">
        <w:rPr>
          <w:rFonts w:ascii="Times New Roman" w:hAnsi="Times New Roman" w:cs="Times New Roman"/>
          <w:b w:val="0"/>
          <w:color w:val="000000" w:themeColor="text1"/>
          <w:sz w:val="28"/>
          <w:szCs w:val="28"/>
        </w:rPr>
        <w:t>đ</w:t>
      </w:r>
      <w:r w:rsidRPr="009127A4">
        <w:rPr>
          <w:rFonts w:ascii="Times New Roman" w:hAnsi="Times New Roman" w:cs="Times New Roman"/>
          <w:b w:val="0"/>
          <w:color w:val="000000" w:themeColor="text1"/>
          <w:sz w:val="28"/>
          <w:szCs w:val="28"/>
        </w:rPr>
        <w:t>ăng ký doanh nghiệp</w:t>
      </w:r>
      <w:r w:rsidR="00FD57F7">
        <w:rPr>
          <w:rFonts w:ascii="Times New Roman" w:hAnsi="Times New Roman" w:cs="Times New Roman"/>
          <w:b w:val="0"/>
          <w:color w:val="000000" w:themeColor="text1"/>
          <w:sz w:val="28"/>
          <w:szCs w:val="28"/>
        </w:rPr>
        <w:t>.</w:t>
      </w:r>
    </w:p>
    <w:p w:rsidR="00A52FC3" w:rsidRDefault="00A52FC3" w:rsidP="00FA519B">
      <w:pPr>
        <w:pStyle w:val="Signature"/>
        <w:spacing w:before="0" w:after="120" w:line="264" w:lineRule="auto"/>
        <w:jc w:val="both"/>
        <w:rPr>
          <w:rFonts w:ascii="Times New Roman" w:hAnsi="Times New Roman" w:cs="Times New Roman"/>
          <w:b w:val="0"/>
          <w:color w:val="000000" w:themeColor="text1"/>
          <w:sz w:val="28"/>
          <w:szCs w:val="28"/>
        </w:rPr>
      </w:pPr>
      <w:r w:rsidRPr="00A52FC3">
        <w:rPr>
          <w:rFonts w:ascii="Times New Roman" w:hAnsi="Times New Roman" w:cs="Times New Roman"/>
          <w:b w:val="0"/>
          <w:color w:val="000000" w:themeColor="text1"/>
          <w:sz w:val="28"/>
          <w:szCs w:val="28"/>
        </w:rPr>
        <w:t>Công ty là một tổ chức pháp nhân trong đó có các thành viên cùng góp vốn, cùng chia nhau lợi nhuận, cùng chia lỗ tương ứng với phần vốn góp và chỉ chịu trách nhiệm về các khoản nợ của Công ty trong phạm vi phần vốn góp của mình.</w:t>
      </w:r>
    </w:p>
    <w:p w:rsidR="0002778E" w:rsidRDefault="0002778E" w:rsidP="00FA519B">
      <w:pPr>
        <w:pStyle w:val="Signature"/>
        <w:spacing w:before="0" w:after="120" w:line="264" w:lineRule="auto"/>
        <w:jc w:val="both"/>
        <w:rPr>
          <w:rFonts w:ascii="Times New Roman" w:hAnsi="Times New Roman" w:cs="Times New Roman"/>
          <w:b w:val="0"/>
          <w:color w:val="000000" w:themeColor="text1"/>
          <w:sz w:val="28"/>
          <w:szCs w:val="28"/>
        </w:rPr>
      </w:pPr>
      <w:r w:rsidRPr="0002778E">
        <w:rPr>
          <w:rFonts w:ascii="Times New Roman" w:hAnsi="Times New Roman" w:cs="Times New Roman"/>
          <w:b w:val="0"/>
          <w:color w:val="000000" w:themeColor="text1"/>
          <w:sz w:val="28"/>
          <w:szCs w:val="28"/>
        </w:rPr>
        <w:t xml:space="preserve">Công ty có tư cách pháp nhân đầy đủ, có con dấu và được mở tài khoản tại ngân hàng. </w:t>
      </w: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2: </w:t>
      </w:r>
      <w:r w:rsidR="00307E39">
        <w:rPr>
          <w:rFonts w:ascii="Times New Roman" w:hAnsi="Times New Roman" w:cs="Times New Roman"/>
          <w:color w:val="000000" w:themeColor="text1"/>
          <w:sz w:val="28"/>
          <w:szCs w:val="28"/>
        </w:rPr>
        <w:t>Tên gọi, địa chỉ trụ sở chính</w:t>
      </w:r>
      <w:r w:rsidR="00BF4EE3">
        <w:rPr>
          <w:rFonts w:ascii="Times New Roman" w:hAnsi="Times New Roman" w:cs="Times New Roman"/>
          <w:color w:val="000000" w:themeColor="text1"/>
          <w:sz w:val="28"/>
          <w:szCs w:val="28"/>
        </w:rPr>
        <w:t>, con dấu</w:t>
      </w:r>
      <w:r w:rsidR="00307E39">
        <w:rPr>
          <w:rFonts w:ascii="Times New Roman" w:hAnsi="Times New Roman" w:cs="Times New Roman"/>
          <w:color w:val="000000" w:themeColor="text1"/>
          <w:sz w:val="28"/>
          <w:szCs w:val="28"/>
        </w:rPr>
        <w:t xml:space="preserve">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Tên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bằng tiếng Việt: CÔNG TY</w:t>
      </w:r>
      <w:r w:rsidR="007167AF">
        <w:rPr>
          <w:rFonts w:ascii="Times New Roman" w:hAnsi="Times New Roman" w:cs="Times New Roman"/>
          <w:b w:val="0"/>
          <w:color w:val="000000" w:themeColor="text1"/>
          <w:sz w:val="28"/>
          <w:szCs w:val="28"/>
        </w:rPr>
        <w:t xml:space="preserve"> TNHH</w:t>
      </w:r>
      <w:r w:rsidRPr="009127A4">
        <w:rPr>
          <w:rFonts w:ascii="Times New Roman" w:hAnsi="Times New Roman" w:cs="Times New Roman"/>
          <w:b w:val="0"/>
          <w:color w:val="000000" w:themeColor="text1"/>
          <w:sz w:val="28"/>
          <w:szCs w:val="28"/>
        </w:rPr>
        <w:t xml:space="preserve">………..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Tên công ty viết bằng tiếng nước ngoài: …………….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tắ</w:t>
      </w:r>
      <w:r w:rsidR="003B7453">
        <w:rPr>
          <w:rFonts w:ascii="Times New Roman" w:hAnsi="Times New Roman" w:cs="Times New Roman"/>
          <w:b w:val="0"/>
          <w:color w:val="000000" w:themeColor="text1"/>
          <w:sz w:val="28"/>
          <w:szCs w:val="28"/>
        </w:rPr>
        <w:t>t</w:t>
      </w:r>
      <w:proofErr w:type="gramStart"/>
      <w:r w:rsidR="003B7453">
        <w:rPr>
          <w:rFonts w:ascii="Times New Roman" w:hAnsi="Times New Roman" w:cs="Times New Roman"/>
          <w:b w:val="0"/>
          <w:color w:val="000000" w:themeColor="text1"/>
          <w:sz w:val="28"/>
          <w:szCs w:val="28"/>
        </w:rPr>
        <w:t>:………………………………….</w:t>
      </w:r>
      <w:proofErr w:type="gramEnd"/>
      <w:r w:rsidRPr="009127A4">
        <w:rPr>
          <w:rFonts w:ascii="Times New Roman" w:hAnsi="Times New Roman" w:cs="Times New Roman"/>
          <w:b w:val="0"/>
          <w:color w:val="000000" w:themeColor="text1"/>
          <w:sz w:val="28"/>
          <w:szCs w:val="28"/>
        </w:rPr>
        <w:t xml:space="preserve"> </w:t>
      </w:r>
    </w:p>
    <w:p w:rsidR="002738A2"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Địa chỉ Trụ sở chính: …………………..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Điện thoại: ..............                                       Fax: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Email: ……………...       </w:t>
      </w:r>
      <w:r w:rsidR="002738A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Website: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3. Công ty có thể thành lập chi nhánh, văn phòng đại diện ở trong nước và nước ngoài</w:t>
      </w:r>
      <w:r w:rsidR="00FC3FCB">
        <w:rPr>
          <w:rFonts w:ascii="Times New Roman" w:hAnsi="Times New Roman" w:cs="Times New Roman"/>
          <w:b w:val="0"/>
          <w:color w:val="000000" w:themeColor="text1"/>
          <w:sz w:val="28"/>
          <w:szCs w:val="28"/>
        </w:rPr>
        <w:t>, thành lập liên doanh</w:t>
      </w:r>
      <w:r w:rsidRPr="009127A4">
        <w:rPr>
          <w:rFonts w:ascii="Times New Roman" w:hAnsi="Times New Roman" w:cs="Times New Roman"/>
          <w:b w:val="0"/>
          <w:color w:val="000000" w:themeColor="text1"/>
          <w:sz w:val="28"/>
          <w:szCs w:val="28"/>
        </w:rPr>
        <w:t xml:space="preserve"> khi có nhu cầu và phải tuân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các quy định của pháp luật</w:t>
      </w:r>
      <w:r w:rsidR="00FC3FCB">
        <w:rPr>
          <w:rFonts w:ascii="Times New Roman" w:hAnsi="Times New Roman" w:cs="Times New Roman"/>
          <w:b w:val="0"/>
          <w:color w:val="000000" w:themeColor="text1"/>
          <w:sz w:val="28"/>
          <w:szCs w:val="28"/>
        </w:rPr>
        <w:t>.</w:t>
      </w:r>
    </w:p>
    <w:p w:rsidR="000470F7" w:rsidRDefault="00FC3FC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0470F7">
        <w:rPr>
          <w:rFonts w:ascii="Times New Roman" w:hAnsi="Times New Roman" w:cs="Times New Roman"/>
          <w:b w:val="0"/>
          <w:color w:val="000000" w:themeColor="text1"/>
          <w:sz w:val="28"/>
          <w:szCs w:val="28"/>
        </w:rPr>
        <w:t xml:space="preserve">Công ty thực hiện quyền và nghĩa vụ </w:t>
      </w:r>
      <w:proofErr w:type="gramStart"/>
      <w:r w:rsidR="000470F7">
        <w:rPr>
          <w:rFonts w:ascii="Times New Roman" w:hAnsi="Times New Roman" w:cs="Times New Roman"/>
          <w:b w:val="0"/>
          <w:color w:val="000000" w:themeColor="text1"/>
          <w:sz w:val="28"/>
          <w:szCs w:val="28"/>
        </w:rPr>
        <w:t>theo</w:t>
      </w:r>
      <w:proofErr w:type="gramEnd"/>
      <w:r w:rsidR="000470F7">
        <w:rPr>
          <w:rFonts w:ascii="Times New Roman" w:hAnsi="Times New Roman" w:cs="Times New Roman"/>
          <w:b w:val="0"/>
          <w:color w:val="000000" w:themeColor="text1"/>
          <w:sz w:val="28"/>
          <w:szCs w:val="28"/>
        </w:rPr>
        <w:t xml:space="preserve"> quy định của Luật Doanh nghiệp và pháp luật liên quan.</w:t>
      </w:r>
    </w:p>
    <w:p w:rsidR="00391D69" w:rsidRDefault="00391D69"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000D1225">
        <w:rPr>
          <w:rFonts w:ascii="Times New Roman" w:hAnsi="Times New Roman" w:cs="Times New Roman"/>
          <w:b w:val="0"/>
          <w:color w:val="000000" w:themeColor="text1"/>
          <w:sz w:val="28"/>
          <w:szCs w:val="28"/>
        </w:rPr>
        <w:t>Hội đồng thành viên công ty</w:t>
      </w:r>
      <w:r w:rsidRPr="00FD57F7">
        <w:rPr>
          <w:rFonts w:ascii="Times New Roman" w:hAnsi="Times New Roman" w:cs="Times New Roman"/>
          <w:b w:val="0"/>
          <w:color w:val="000000" w:themeColor="text1"/>
          <w:sz w:val="28"/>
          <w:szCs w:val="28"/>
          <w:lang w:val="vi-VN"/>
        </w:rPr>
        <w:t xml:space="preserve"> qu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 xml:space="preserve">Công ty. Công ty quản lý, sử dụng con dấu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của pháp luật.</w:t>
      </w:r>
    </w:p>
    <w:p w:rsidR="00BA7349" w:rsidRPr="00A25A33" w:rsidRDefault="00BA7349" w:rsidP="00FA519B">
      <w:pPr>
        <w:pStyle w:val="Signature"/>
        <w:spacing w:before="0" w:after="120" w:line="264" w:lineRule="auto"/>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BA7349" w:rsidRPr="00A25A33" w:rsidRDefault="00BA7349" w:rsidP="00FA519B">
      <w:pPr>
        <w:pStyle w:val="Signature"/>
        <w:spacing w:before="0" w:after="120" w:line="264" w:lineRule="auto"/>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w:t>
      </w:r>
      <w:proofErr w:type="gramStart"/>
      <w:r w:rsidRPr="00A25A33">
        <w:rPr>
          <w:rFonts w:ascii="Times New Roman" w:hAnsi="Times New Roman" w:cs="Times New Roman"/>
          <w:b w:val="0"/>
          <w:color w:val="000000" w:themeColor="text1"/>
          <w:sz w:val="28"/>
          <w:szCs w:val="28"/>
          <w:lang w:val="vi-VN"/>
        </w:rPr>
        <w:t>lao</w:t>
      </w:r>
      <w:proofErr w:type="gramEnd"/>
      <w:r w:rsidRPr="00A25A33">
        <w:rPr>
          <w:rFonts w:ascii="Times New Roman" w:hAnsi="Times New Roman" w:cs="Times New Roman"/>
          <w:b w:val="0"/>
          <w:color w:val="000000" w:themeColor="text1"/>
          <w:sz w:val="28"/>
          <w:szCs w:val="28"/>
          <w:lang w:val="vi-VN"/>
        </w:rPr>
        <w:t xml:space="preserve"> động theo quy định của pháp luật về lao động.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w:t>
      </w:r>
      <w:proofErr w:type="gramStart"/>
      <w:r w:rsidRPr="00A25A33">
        <w:rPr>
          <w:rFonts w:ascii="Times New Roman" w:hAnsi="Times New Roman" w:cs="Times New Roman"/>
          <w:b w:val="0"/>
          <w:color w:val="000000" w:themeColor="text1"/>
          <w:sz w:val="28"/>
          <w:szCs w:val="28"/>
          <w:lang w:val="vi-VN"/>
        </w:rPr>
        <w:t>theo</w:t>
      </w:r>
      <w:proofErr w:type="gramEnd"/>
      <w:r w:rsidRPr="00A25A33">
        <w:rPr>
          <w:rFonts w:ascii="Times New Roman" w:hAnsi="Times New Roman" w:cs="Times New Roman"/>
          <w:b w:val="0"/>
          <w:color w:val="000000" w:themeColor="text1"/>
          <w:sz w:val="28"/>
          <w:szCs w:val="28"/>
          <w:lang w:val="vi-VN"/>
        </w:rPr>
        <w:t xml:space="preserve"> quy định của pháp luật về sở hữu trí tuệ.</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w:t>
      </w:r>
      <w:proofErr w:type="gramStart"/>
      <w:r w:rsidRPr="00A25A33">
        <w:rPr>
          <w:rFonts w:ascii="Times New Roman" w:hAnsi="Times New Roman" w:cs="Times New Roman"/>
          <w:b w:val="0"/>
          <w:color w:val="000000" w:themeColor="text1"/>
          <w:sz w:val="28"/>
          <w:szCs w:val="28"/>
          <w:lang w:val="vi-VN"/>
        </w:rPr>
        <w:t>theo</w:t>
      </w:r>
      <w:proofErr w:type="gramEnd"/>
      <w:r w:rsidRPr="00A25A33">
        <w:rPr>
          <w:rFonts w:ascii="Times New Roman" w:hAnsi="Times New Roman" w:cs="Times New Roman"/>
          <w:b w:val="0"/>
          <w:color w:val="000000" w:themeColor="text1"/>
          <w:sz w:val="28"/>
          <w:szCs w:val="28"/>
          <w:lang w:val="vi-VN"/>
        </w:rPr>
        <w:t xml:space="preserve">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w:t>
      </w:r>
      <w:proofErr w:type="gramStart"/>
      <w:r w:rsidRPr="00A25A33">
        <w:rPr>
          <w:rFonts w:ascii="Times New Roman" w:hAnsi="Times New Roman" w:cs="Times New Roman"/>
          <w:b w:val="0"/>
          <w:color w:val="000000" w:themeColor="text1"/>
          <w:sz w:val="28"/>
          <w:szCs w:val="28"/>
          <w:lang w:val="vi-VN"/>
        </w:rPr>
        <w:t>theo</w:t>
      </w:r>
      <w:proofErr w:type="gramEnd"/>
      <w:r w:rsidRPr="00A25A33">
        <w:rPr>
          <w:rFonts w:ascii="Times New Roman" w:hAnsi="Times New Roman" w:cs="Times New Roman"/>
          <w:b w:val="0"/>
          <w:color w:val="000000" w:themeColor="text1"/>
          <w:sz w:val="28"/>
          <w:szCs w:val="28"/>
          <w:lang w:val="vi-VN"/>
        </w:rPr>
        <w:t xml:space="preserve">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w:t>
      </w:r>
      <w:proofErr w:type="gramStart"/>
      <w:r w:rsidRPr="00A25A33">
        <w:rPr>
          <w:rFonts w:ascii="Times New Roman" w:hAnsi="Times New Roman" w:cs="Times New Roman"/>
          <w:b w:val="0"/>
          <w:color w:val="000000" w:themeColor="text1"/>
          <w:sz w:val="28"/>
          <w:szCs w:val="28"/>
          <w:lang w:val="vi-VN"/>
        </w:rPr>
        <w:t>theo</w:t>
      </w:r>
      <w:proofErr w:type="gramEnd"/>
      <w:r w:rsidRPr="00A25A33">
        <w:rPr>
          <w:rFonts w:ascii="Times New Roman" w:hAnsi="Times New Roman" w:cs="Times New Roman"/>
          <w:b w:val="0"/>
          <w:color w:val="000000" w:themeColor="text1"/>
          <w:sz w:val="28"/>
          <w:szCs w:val="28"/>
          <w:lang w:val="vi-VN"/>
        </w:rPr>
        <w:t xml:space="preserve">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 xml:space="preserve">d) Tổ chức công tác kế toán, nộp thuế và thực hiện các nghĩa vụ tài chính khác </w:t>
      </w:r>
      <w:proofErr w:type="gramStart"/>
      <w:r w:rsidRPr="00A25A33">
        <w:rPr>
          <w:rFonts w:ascii="Times New Roman" w:hAnsi="Times New Roman" w:cs="Times New Roman"/>
          <w:b w:val="0"/>
          <w:color w:val="000000" w:themeColor="text1"/>
          <w:sz w:val="28"/>
          <w:szCs w:val="28"/>
        </w:rPr>
        <w:t>theo</w:t>
      </w:r>
      <w:proofErr w:type="gramEnd"/>
      <w:r w:rsidRPr="00A25A33">
        <w:rPr>
          <w:rFonts w:ascii="Times New Roman" w:hAnsi="Times New Roman" w:cs="Times New Roman"/>
          <w:b w:val="0"/>
          <w:color w:val="000000" w:themeColor="text1"/>
          <w:sz w:val="28"/>
          <w:szCs w:val="28"/>
        </w:rPr>
        <w:t xml:space="preserve">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 xml:space="preserve">f) Nghĩa vụ khác </w:t>
      </w:r>
      <w:proofErr w:type="gramStart"/>
      <w:r w:rsidRPr="00A25A33">
        <w:rPr>
          <w:rFonts w:ascii="Times New Roman" w:hAnsi="Times New Roman" w:cs="Times New Roman"/>
          <w:b w:val="0"/>
          <w:color w:val="000000" w:themeColor="text1"/>
          <w:sz w:val="28"/>
          <w:szCs w:val="28"/>
        </w:rPr>
        <w:t>theo</w:t>
      </w:r>
      <w:proofErr w:type="gramEnd"/>
      <w:r w:rsidRPr="00A25A33">
        <w:rPr>
          <w:rFonts w:ascii="Times New Roman" w:hAnsi="Times New Roman" w:cs="Times New Roman"/>
          <w:b w:val="0"/>
          <w:color w:val="000000" w:themeColor="text1"/>
          <w:sz w:val="28"/>
          <w:szCs w:val="28"/>
        </w:rPr>
        <w:t xml:space="preserve"> quy định của pháp luật.</w:t>
      </w:r>
    </w:p>
    <w:p w:rsidR="00BA7349"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294032"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294032">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4</w:t>
      </w:r>
      <w:r w:rsidRPr="00294032">
        <w:rPr>
          <w:rFonts w:ascii="Times New Roman" w:hAnsi="Times New Roman" w:cs="Times New Roman"/>
          <w:color w:val="000000" w:themeColor="text1"/>
          <w:sz w:val="28"/>
          <w:szCs w:val="28"/>
        </w:rPr>
        <w:t xml:space="preserve">: </w:t>
      </w:r>
      <w:r w:rsidR="0029403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Tr="001F380C">
        <w:trPr>
          <w:trHeight w:val="1332"/>
        </w:trPr>
        <w:tc>
          <w:tcPr>
            <w:tcW w:w="1434" w:type="dxa"/>
          </w:tcPr>
          <w:p w:rsidR="00FB0A68" w:rsidRDefault="00FB0A68" w:rsidP="00FA519B">
            <w:pPr>
              <w:pStyle w:val="Signature"/>
              <w:spacing w:before="0" w:after="120" w:line="264" w:lineRule="auto"/>
              <w:ind w:left="0" w:right="9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846" w:type="dxa"/>
          </w:tcPr>
          <w:p w:rsidR="00FB0A68" w:rsidRDefault="00FB0A68" w:rsidP="00FA519B">
            <w:pPr>
              <w:pStyle w:val="Signature"/>
              <w:spacing w:before="0" w:after="120" w:line="264" w:lineRule="auto"/>
              <w:ind w:left="0" w:right="114"/>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ngành</w:t>
            </w:r>
          </w:p>
        </w:tc>
        <w:tc>
          <w:tcPr>
            <w:tcW w:w="1621" w:type="dxa"/>
          </w:tcPr>
          <w:p w:rsidR="00FB0A68" w:rsidRDefault="00FB0A68" w:rsidP="00FA519B">
            <w:pPr>
              <w:pStyle w:val="Signature"/>
              <w:tabs>
                <w:tab w:val="left" w:pos="1405"/>
              </w:tabs>
              <w:spacing w:before="0" w:after="120" w:line="264" w:lineRule="auto"/>
              <w:ind w:left="0" w:right="17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Mã ngành</w:t>
            </w:r>
          </w:p>
        </w:tc>
        <w:tc>
          <w:tcPr>
            <w:tcW w:w="2693" w:type="dxa"/>
          </w:tcPr>
          <w:p w:rsidR="00FB0A68" w:rsidRDefault="00FB0A68" w:rsidP="00FA519B">
            <w:pPr>
              <w:pStyle w:val="Signature"/>
              <w:spacing w:before="0" w:after="120" w:line="264" w:lineRule="auto"/>
              <w:ind w:left="0" w:right="175"/>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Ngành nghề kinh doanh chính (đánh dấu x vào dòng tương ứng)</w:t>
            </w:r>
          </w:p>
        </w:tc>
      </w:tr>
      <w:tr w:rsidR="001F380C" w:rsidTr="006B000E">
        <w:trPr>
          <w:trHeight w:val="392"/>
        </w:trPr>
        <w:tc>
          <w:tcPr>
            <w:tcW w:w="1434" w:type="dxa"/>
          </w:tcPr>
          <w:p w:rsidR="001F380C" w:rsidRDefault="006B000E" w:rsidP="00FA519B">
            <w:pPr>
              <w:pStyle w:val="Signature"/>
              <w:spacing w:before="0" w:after="120" w:line="264" w:lineRule="auto"/>
              <w:ind w:lef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846"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1621"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2693"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r>
    </w:tbl>
    <w:p w:rsidR="009127A4" w:rsidRPr="00294032" w:rsidRDefault="006B000E" w:rsidP="00FA519B">
      <w:pPr>
        <w:pStyle w:val="Signature"/>
        <w:spacing w:before="0" w:after="120" w:line="264" w:lineRule="auto"/>
        <w:ind w:left="567" w:firstLine="153"/>
        <w:jc w:val="both"/>
        <w:rPr>
          <w:rFonts w:ascii="Times New Roman" w:hAnsi="Times New Roman" w:cs="Times New Roman"/>
          <w:b w:val="0"/>
          <w:i/>
          <w:color w:val="FF0000"/>
          <w:sz w:val="28"/>
          <w:szCs w:val="28"/>
        </w:rPr>
      </w:pPr>
      <w:r w:rsidRPr="00294032">
        <w:rPr>
          <w:rFonts w:ascii="Times New Roman" w:hAnsi="Times New Roman" w:cs="Times New Roman"/>
          <w:b w:val="0"/>
          <w:i/>
          <w:color w:val="FF0000"/>
          <w:sz w:val="28"/>
          <w:szCs w:val="28"/>
        </w:rPr>
        <w:t xml:space="preserve">(Doanh nghiệp ghi ngành nghề và chi tiết ngành nghề </w:t>
      </w:r>
      <w:proofErr w:type="gramStart"/>
      <w:r w:rsidRPr="00294032">
        <w:rPr>
          <w:rFonts w:ascii="Times New Roman" w:hAnsi="Times New Roman" w:cs="Times New Roman"/>
          <w:b w:val="0"/>
          <w:i/>
          <w:color w:val="FF0000"/>
          <w:sz w:val="28"/>
          <w:szCs w:val="28"/>
        </w:rPr>
        <w:t>theo</w:t>
      </w:r>
      <w:proofErr w:type="gramEnd"/>
      <w:r w:rsidRPr="00294032">
        <w:rPr>
          <w:rFonts w:ascii="Times New Roman" w:hAnsi="Times New Roman" w:cs="Times New Roman"/>
          <w:b w:val="0"/>
          <w:i/>
          <w:color w:val="FF0000"/>
          <w:sz w:val="28"/>
          <w:szCs w:val="28"/>
        </w:rPr>
        <w:t xml:space="preserve"> Quyết định số 27/2018/QĐ-TTg của Thủ tướng Chính phủ</w:t>
      </w:r>
      <w:r w:rsidR="00D50397" w:rsidRPr="00294032">
        <w:rPr>
          <w:rFonts w:ascii="Times New Roman" w:hAnsi="Times New Roman" w:cs="Times New Roman"/>
          <w:b w:val="0"/>
          <w:i/>
          <w:color w:val="FF0000"/>
          <w:sz w:val="28"/>
          <w:szCs w:val="28"/>
        </w:rPr>
        <w:t xml:space="preserve"> ban hành </w:t>
      </w:r>
      <w:r w:rsidR="002F0CED" w:rsidRPr="00294032">
        <w:rPr>
          <w:rFonts w:ascii="Times New Roman" w:hAnsi="Times New Roman" w:cs="Times New Roman"/>
          <w:b w:val="0"/>
          <w:i/>
          <w:color w:val="FF0000"/>
          <w:sz w:val="28"/>
          <w:szCs w:val="28"/>
        </w:rPr>
        <w:t xml:space="preserve">Hệ thống </w:t>
      </w:r>
      <w:r w:rsidR="00D50397" w:rsidRPr="00294032">
        <w:rPr>
          <w:rFonts w:ascii="Times New Roman" w:hAnsi="Times New Roman" w:cs="Times New Roman"/>
          <w:b w:val="0"/>
          <w:i/>
          <w:color w:val="FF0000"/>
          <w:sz w:val="28"/>
          <w:szCs w:val="28"/>
        </w:rPr>
        <w:t>ngành nghề kinh tế</w:t>
      </w:r>
      <w:r w:rsidR="002F0CED" w:rsidRPr="00294032">
        <w:rPr>
          <w:rFonts w:ascii="Times New Roman" w:hAnsi="Times New Roman" w:cs="Times New Roman"/>
          <w:b w:val="0"/>
          <w:i/>
          <w:color w:val="FF0000"/>
          <w:sz w:val="28"/>
          <w:szCs w:val="28"/>
        </w:rPr>
        <w:t xml:space="preserve"> Việt Nam)</w:t>
      </w:r>
      <w:r w:rsidR="009127A4" w:rsidRPr="00294032">
        <w:rPr>
          <w:rFonts w:ascii="Times New Roman" w:hAnsi="Times New Roman" w:cs="Times New Roman"/>
          <w:b w:val="0"/>
          <w:color w:val="FF0000"/>
          <w:sz w:val="28"/>
          <w:szCs w:val="28"/>
        </w:rPr>
        <w:tab/>
      </w:r>
    </w:p>
    <w:p w:rsidR="009127A4" w:rsidRPr="00307E39"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5</w:t>
      </w:r>
      <w:r w:rsidRPr="00307E39">
        <w:rPr>
          <w:rFonts w:ascii="Times New Roman" w:hAnsi="Times New Roman" w:cs="Times New Roman"/>
          <w:color w:val="000000" w:themeColor="text1"/>
          <w:sz w:val="28"/>
          <w:szCs w:val="28"/>
        </w:rPr>
        <w:t xml:space="preserve">: </w:t>
      </w:r>
      <w:r w:rsidR="00307E39">
        <w:rPr>
          <w:rFonts w:ascii="Times New Roman" w:hAnsi="Times New Roman" w:cs="Times New Roman"/>
          <w:color w:val="000000" w:themeColor="text1"/>
          <w:sz w:val="28"/>
          <w:szCs w:val="28"/>
        </w:rPr>
        <w:t>Vốn điều lệ</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Vốn điều lệ: </w:t>
      </w:r>
      <w:r w:rsidRPr="004D039F">
        <w:rPr>
          <w:rFonts w:ascii="Times New Roman" w:hAnsi="Times New Roman" w:cs="Times New Roman"/>
          <w:b w:val="0"/>
          <w:color w:val="000000" w:themeColor="text1"/>
          <w:sz w:val="28"/>
          <w:szCs w:val="28"/>
        </w:rPr>
        <w:t xml:space="preserve">……………VNĐ (bằng </w:t>
      </w:r>
      <w:proofErr w:type="gramStart"/>
      <w:r w:rsidRPr="004D039F">
        <w:rPr>
          <w:rFonts w:ascii="Times New Roman" w:hAnsi="Times New Roman" w:cs="Times New Roman"/>
          <w:b w:val="0"/>
          <w:color w:val="000000" w:themeColor="text1"/>
          <w:sz w:val="28"/>
          <w:szCs w:val="28"/>
        </w:rPr>
        <w:t>chữ:</w:t>
      </w:r>
      <w:proofErr w:type="gramEnd"/>
      <w:r w:rsidRPr="004D039F">
        <w:rPr>
          <w:rFonts w:ascii="Times New Roman" w:hAnsi="Times New Roman" w:cs="Times New Roman"/>
          <w:b w:val="0"/>
          <w:color w:val="000000" w:themeColor="text1"/>
          <w:sz w:val="28"/>
          <w:szCs w:val="28"/>
        </w:rPr>
        <w:t>….)</w:t>
      </w:r>
    </w:p>
    <w:p w:rsidR="009C272C" w:rsidRPr="004D039F"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2. Loại tài sản góp vốn: Tiền mặt</w:t>
      </w:r>
      <w:r w:rsidR="00084A7B" w:rsidRPr="004D039F">
        <w:rPr>
          <w:rFonts w:ascii="Times New Roman" w:hAnsi="Times New Roman" w:cs="Times New Roman"/>
          <w:b w:val="0"/>
          <w:color w:val="000000" w:themeColor="text1"/>
          <w:sz w:val="28"/>
          <w:szCs w:val="28"/>
        </w:rPr>
        <w:t xml:space="preserve"> </w:t>
      </w:r>
    </w:p>
    <w:p w:rsidR="009127A4"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r w:rsidR="00A87AB7" w:rsidRPr="00A87AB7">
        <w:rPr>
          <w:rFonts w:ascii="Times New Roman" w:hAnsi="Times New Roman" w:cs="Times New Roman"/>
          <w:b w:val="0"/>
          <w:color w:val="000000" w:themeColor="text1"/>
          <w:sz w:val="28"/>
          <w:szCs w:val="28"/>
          <w:lang w:val="vi-VN"/>
        </w:rPr>
        <w:t>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6B3373" w:rsidRPr="00330AA7" w:rsidRDefault="006B3373"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Trường hợp có </w:t>
      </w:r>
      <w:r w:rsidR="00330AA7"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330AA7">
        <w:rPr>
          <w:rFonts w:ascii="Times New Roman" w:hAnsi="Times New Roman" w:cs="Times New Roman"/>
          <w:b w:val="0"/>
          <w:color w:val="000000" w:themeColor="text1"/>
          <w:sz w:val="28"/>
          <w:szCs w:val="28"/>
        </w:rPr>
        <w:t xml:space="preserve"> thì xử lý </w:t>
      </w:r>
      <w:proofErr w:type="gramStart"/>
      <w:r w:rsidR="00330AA7">
        <w:rPr>
          <w:rFonts w:ascii="Times New Roman" w:hAnsi="Times New Roman" w:cs="Times New Roman"/>
          <w:b w:val="0"/>
          <w:color w:val="000000" w:themeColor="text1"/>
          <w:sz w:val="28"/>
          <w:szCs w:val="28"/>
        </w:rPr>
        <w:t>theo</w:t>
      </w:r>
      <w:proofErr w:type="gramEnd"/>
      <w:r w:rsidR="00330AA7">
        <w:rPr>
          <w:rFonts w:ascii="Times New Roman" w:hAnsi="Times New Roman" w:cs="Times New Roman"/>
          <w:b w:val="0"/>
          <w:color w:val="000000" w:themeColor="text1"/>
          <w:sz w:val="28"/>
          <w:szCs w:val="28"/>
        </w:rPr>
        <w:t xml:space="preserve"> quy định tại Điều 47 Luật Doanh nghiệp.</w:t>
      </w:r>
    </w:p>
    <w:p w:rsidR="009127A4" w:rsidRPr="009127A4" w:rsidRDefault="00084A7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9127A4" w:rsidRPr="009127A4">
        <w:rPr>
          <w:rFonts w:ascii="Times New Roman" w:hAnsi="Times New Roman" w:cs="Times New Roman"/>
          <w:b w:val="0"/>
          <w:color w:val="000000" w:themeColor="text1"/>
          <w:sz w:val="28"/>
          <w:szCs w:val="28"/>
        </w:rPr>
        <w:t xml:space="preserve">. </w:t>
      </w:r>
      <w:r w:rsidR="00223E0F">
        <w:rPr>
          <w:rFonts w:ascii="Times New Roman" w:hAnsi="Times New Roman" w:cs="Times New Roman"/>
          <w:b w:val="0"/>
          <w:color w:val="000000" w:themeColor="text1"/>
          <w:sz w:val="28"/>
          <w:szCs w:val="28"/>
        </w:rPr>
        <w:t>Thay đổi</w:t>
      </w:r>
      <w:r w:rsidR="009127A4" w:rsidRPr="009127A4">
        <w:rPr>
          <w:rFonts w:ascii="Times New Roman" w:hAnsi="Times New Roman" w:cs="Times New Roman"/>
          <w:b w:val="0"/>
          <w:color w:val="000000" w:themeColor="text1"/>
          <w:sz w:val="28"/>
          <w:szCs w:val="28"/>
        </w:rPr>
        <w:t xml:space="preserve"> vốn điều lệ:</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Tăng vốn điều lệ:</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Công ty có thể tăng vốn điều lệ trong trường hợp sau đây:</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Tăng vốn góp của thành viên;</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Tiếp nhận thêm vốn góp của thành viên mới.</w:t>
      </w:r>
    </w:p>
    <w:p w:rsidR="00C75E79"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xml:space="preserve">Trường hợp tăng vốn góp của thành viên thì vốn góp thêm được chia cho các thành viên </w:t>
      </w:r>
      <w:proofErr w:type="gramStart"/>
      <w:r w:rsidRPr="00E92195">
        <w:rPr>
          <w:rFonts w:ascii="Times New Roman" w:hAnsi="Times New Roman" w:cs="Times New Roman"/>
          <w:b w:val="0"/>
          <w:color w:val="000000" w:themeColor="text1"/>
          <w:sz w:val="28"/>
          <w:szCs w:val="28"/>
        </w:rPr>
        <w:t>theo</w:t>
      </w:r>
      <w:proofErr w:type="gramEnd"/>
      <w:r w:rsidRPr="00E92195">
        <w:rPr>
          <w:rFonts w:ascii="Times New Roman" w:hAnsi="Times New Roman" w:cs="Times New Roman"/>
          <w:b w:val="0"/>
          <w:color w:val="000000" w:themeColor="text1"/>
          <w:sz w:val="28"/>
          <w:szCs w:val="28"/>
        </w:rPr>
        <w:t xml:space="preserve"> tỷ lệ tương ứng với phần vốn góp của họ trong vốn điều lệ công ty. Thành viên có thể chuyển nhượng quyền góp vốn của mình cho người khác </w:t>
      </w:r>
      <w:proofErr w:type="gramStart"/>
      <w:r w:rsidRPr="00E92195">
        <w:rPr>
          <w:rFonts w:ascii="Times New Roman" w:hAnsi="Times New Roman" w:cs="Times New Roman"/>
          <w:b w:val="0"/>
          <w:color w:val="000000" w:themeColor="text1"/>
          <w:sz w:val="28"/>
          <w:szCs w:val="28"/>
        </w:rPr>
        <w:t>theo</w:t>
      </w:r>
      <w:proofErr w:type="gramEnd"/>
      <w:r w:rsidRPr="00E92195">
        <w:rPr>
          <w:rFonts w:ascii="Times New Roman" w:hAnsi="Times New Roman" w:cs="Times New Roman"/>
          <w:b w:val="0"/>
          <w:color w:val="000000" w:themeColor="text1"/>
          <w:sz w:val="28"/>
          <w:szCs w:val="28"/>
        </w:rPr>
        <w:t xml:space="preserve"> quy định tạí Điều 52 của Luật Doanh nghiệp. Trường hợp có thành viên không góp hoặc chỉ góp một phần phần vốn góp thêm thì số vốn còn lại qua phần vốn góp thêm của thành viên đó được chia cho các thành viên khác theo tỷ lệ tương ứng với phần vốn góp của họ trong vốn điều lệ công ty nếu các thành viên không có thỏa thuận khác.</w:t>
      </w:r>
    </w:p>
    <w:p w:rsidR="009127A4" w:rsidRPr="009127A4" w:rsidRDefault="009127A4" w:rsidP="00FA519B">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Giảm vốn điều lệ:</w:t>
      </w:r>
    </w:p>
    <w:p w:rsidR="00E92195"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Công ty có thể giảm vốn điều lệ trong trường hợp sau đây:</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Công ty mua lại phần vốn góp của thành viên </w:t>
      </w:r>
      <w:proofErr w:type="gramStart"/>
      <w:r w:rsidR="00E92195" w:rsidRPr="00E92195">
        <w:rPr>
          <w:rFonts w:ascii="Times New Roman" w:hAnsi="Times New Roman" w:cs="Times New Roman"/>
          <w:b w:val="0"/>
          <w:color w:val="000000" w:themeColor="text1"/>
          <w:sz w:val="28"/>
          <w:szCs w:val="28"/>
        </w:rPr>
        <w:t>theo</w:t>
      </w:r>
      <w:proofErr w:type="gramEnd"/>
      <w:r w:rsidR="00E92195" w:rsidRPr="00E92195">
        <w:rPr>
          <w:rFonts w:ascii="Times New Roman" w:hAnsi="Times New Roman" w:cs="Times New Roman"/>
          <w:b w:val="0"/>
          <w:color w:val="000000" w:themeColor="text1"/>
          <w:sz w:val="28"/>
          <w:szCs w:val="28"/>
        </w:rPr>
        <w:t xml:space="preserve"> quy định tại Điều 51 của Luật Doanh nghiệp năm 2020;</w:t>
      </w:r>
    </w:p>
    <w:p w:rsidR="005E63C5" w:rsidRPr="00330AA7" w:rsidRDefault="00110612"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Vốn điều lệ không được các thành viên thanh toán đầy đủ và đúng hạn </w:t>
      </w:r>
      <w:proofErr w:type="gramStart"/>
      <w:r w:rsidR="00E92195" w:rsidRPr="00E92195">
        <w:rPr>
          <w:rFonts w:ascii="Times New Roman" w:hAnsi="Times New Roman" w:cs="Times New Roman"/>
          <w:b w:val="0"/>
          <w:color w:val="000000" w:themeColor="text1"/>
          <w:sz w:val="28"/>
          <w:szCs w:val="28"/>
        </w:rPr>
        <w:t>theo</w:t>
      </w:r>
      <w:proofErr w:type="gramEnd"/>
      <w:r w:rsidR="00E92195" w:rsidRPr="00E92195">
        <w:rPr>
          <w:rFonts w:ascii="Times New Roman" w:hAnsi="Times New Roman" w:cs="Times New Roman"/>
          <w:b w:val="0"/>
          <w:color w:val="000000" w:themeColor="text1"/>
          <w:sz w:val="28"/>
          <w:szCs w:val="28"/>
        </w:rPr>
        <w:t xml:space="preserve"> quy định tại </w:t>
      </w:r>
      <w:r>
        <w:rPr>
          <w:rFonts w:ascii="Times New Roman" w:hAnsi="Times New Roman" w:cs="Times New Roman"/>
          <w:b w:val="0"/>
          <w:color w:val="000000" w:themeColor="text1"/>
          <w:sz w:val="28"/>
          <w:szCs w:val="28"/>
        </w:rPr>
        <w:t>Khoản 3 Điều này.</w:t>
      </w:r>
      <w:r w:rsidR="0057086B">
        <w:rPr>
          <w:rFonts w:ascii="Times New Roman" w:hAnsi="Times New Roman" w:cs="Times New Roman"/>
          <w:b w:val="0"/>
          <w:color w:val="000000" w:themeColor="text1"/>
          <w:sz w:val="28"/>
          <w:szCs w:val="28"/>
        </w:rPr>
        <w:t xml:space="preserve"> </w:t>
      </w:r>
      <w:r w:rsidR="005E63C5">
        <w:rPr>
          <w:rFonts w:ascii="Times New Roman" w:hAnsi="Times New Roman" w:cs="Times New Roman"/>
          <w:b w:val="0"/>
          <w:color w:val="000000" w:themeColor="text1"/>
          <w:sz w:val="28"/>
          <w:szCs w:val="28"/>
        </w:rPr>
        <w:t xml:space="preserve">Trường hợp có </w:t>
      </w:r>
      <w:r w:rsidR="005E63C5"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5E63C5">
        <w:rPr>
          <w:rFonts w:ascii="Times New Roman" w:hAnsi="Times New Roman" w:cs="Times New Roman"/>
          <w:b w:val="0"/>
          <w:color w:val="000000" w:themeColor="text1"/>
          <w:sz w:val="28"/>
          <w:szCs w:val="28"/>
        </w:rPr>
        <w:t xml:space="preserve"> thì xử lý </w:t>
      </w:r>
      <w:proofErr w:type="gramStart"/>
      <w:r w:rsidR="005E63C5">
        <w:rPr>
          <w:rFonts w:ascii="Times New Roman" w:hAnsi="Times New Roman" w:cs="Times New Roman"/>
          <w:b w:val="0"/>
          <w:color w:val="000000" w:themeColor="text1"/>
          <w:sz w:val="28"/>
          <w:szCs w:val="28"/>
        </w:rPr>
        <w:t>theo</w:t>
      </w:r>
      <w:proofErr w:type="gramEnd"/>
      <w:r w:rsidR="005E63C5">
        <w:rPr>
          <w:rFonts w:ascii="Times New Roman" w:hAnsi="Times New Roman" w:cs="Times New Roman"/>
          <w:b w:val="0"/>
          <w:color w:val="000000" w:themeColor="text1"/>
          <w:sz w:val="28"/>
          <w:szCs w:val="28"/>
        </w:rPr>
        <w:t xml:space="preserve"> quy định tại Điều 47 Luật Doanh nghiệp.</w:t>
      </w:r>
    </w:p>
    <w:p w:rsidR="00981CA1" w:rsidRPr="005E19AE" w:rsidRDefault="00981CA1"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c) </w:t>
      </w:r>
      <w:r w:rsidRPr="00981CA1">
        <w:rPr>
          <w:rFonts w:ascii="Times New Roman" w:hAnsi="Times New Roman" w:cs="Times New Roman"/>
          <w:b w:val="0"/>
          <w:color w:val="auto"/>
          <w:sz w:val="28"/>
          <w:szCs w:val="28"/>
          <w:lang w:val="vi-VN"/>
        </w:rPr>
        <w:t>Xử lý phần vốn góp trong một số trường hợp đặc biệt</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w:t>
      </w:r>
      <w:r w:rsidR="00981CA1" w:rsidRPr="00981CA1">
        <w:rPr>
          <w:rFonts w:ascii="Times New Roman" w:hAnsi="Times New Roman" w:cs="Times New Roman"/>
          <w:b w:val="0"/>
          <w:color w:val="auto"/>
          <w:sz w:val="28"/>
          <w:szCs w:val="28"/>
          <w:lang w:val="vi-VN"/>
        </w:rPr>
        <w:t xml:space="preserve"> Trường hợp thành viên công ty là cá nhân chết thì người thừa kế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di chúc hoặc theo pháp luật của thành viên đó là thành viên công ty.</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w:t>
      </w:r>
      <w:r w:rsidR="00981CA1" w:rsidRPr="00981CA1">
        <w:rPr>
          <w:rFonts w:ascii="Times New Roman" w:hAnsi="Times New Roman" w:cs="Times New Roman"/>
          <w:b w:val="0"/>
          <w:color w:val="auto"/>
          <w:sz w:val="28"/>
          <w:szCs w:val="28"/>
          <w:lang w:val="vi-VN"/>
        </w:rPr>
        <w:t xml:space="preserve"> Trường hợp thành viên là cá nhân bị Tòa án tuyên bố mất tích thì quyền và nghĩa vụ của thành viên được thực hiện thông qua người quản lý tài sản của thành viên đó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quy định của pháp luật về dân sự.</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(iii)</w:t>
      </w:r>
      <w:r w:rsidR="00981CA1" w:rsidRPr="00981CA1">
        <w:rPr>
          <w:rFonts w:ascii="Times New Roman" w:hAnsi="Times New Roman" w:cs="Times New Roman"/>
          <w:b w:val="0"/>
          <w:color w:val="auto"/>
          <w:sz w:val="28"/>
          <w:szCs w:val="28"/>
          <w:lang w:val="vi-VN"/>
        </w:rPr>
        <w:t xml:space="preserve"> Trường hợp thành viên bị hạn chế hoặc mất năng lực hành </w:t>
      </w:r>
      <w:proofErr w:type="gramStart"/>
      <w:r w:rsidR="00981CA1" w:rsidRPr="00981CA1">
        <w:rPr>
          <w:rFonts w:ascii="Times New Roman" w:hAnsi="Times New Roman" w:cs="Times New Roman"/>
          <w:b w:val="0"/>
          <w:color w:val="auto"/>
          <w:sz w:val="28"/>
          <w:szCs w:val="28"/>
          <w:lang w:val="vi-VN"/>
        </w:rPr>
        <w:t>vi</w:t>
      </w:r>
      <w:proofErr w:type="gramEnd"/>
      <w:r w:rsidR="00981CA1" w:rsidRPr="00981CA1">
        <w:rPr>
          <w:rFonts w:ascii="Times New Roman" w:hAnsi="Times New Roman" w:cs="Times New Roman"/>
          <w:b w:val="0"/>
          <w:color w:val="auto"/>
          <w:sz w:val="28"/>
          <w:szCs w:val="28"/>
          <w:lang w:val="vi-VN"/>
        </w:rPr>
        <w:t xml:space="preserve"> dân sự, có kh</w:t>
      </w:r>
      <w:r w:rsidR="00981CA1" w:rsidRPr="00981CA1">
        <w:rPr>
          <w:rFonts w:ascii="Times New Roman" w:hAnsi="Times New Roman" w:cs="Times New Roman"/>
          <w:b w:val="0"/>
          <w:color w:val="auto"/>
          <w:sz w:val="28"/>
          <w:szCs w:val="28"/>
        </w:rPr>
        <w:t>ó</w:t>
      </w:r>
      <w:r w:rsidR="00981CA1" w:rsidRPr="00981CA1">
        <w:rPr>
          <w:rFonts w:ascii="Times New Roman" w:hAnsi="Times New Roman" w:cs="Times New Roman"/>
          <w:b w:val="0"/>
          <w:color w:val="auto"/>
          <w:sz w:val="28"/>
          <w:szCs w:val="28"/>
          <w:lang w:val="vi-VN"/>
        </w:rPr>
        <w:t> khăn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nhận thức, làm chủ hành vi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quyền và nghĩa vụ của thành viên đó trong công ty được thực hiện thông qua người đại diện.</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(iv)</w:t>
      </w:r>
      <w:r w:rsidR="00981CA1" w:rsidRPr="00981CA1">
        <w:rPr>
          <w:rFonts w:ascii="Times New Roman" w:hAnsi="Times New Roman" w:cs="Times New Roman"/>
          <w:b w:val="0"/>
          <w:color w:val="auto"/>
          <w:sz w:val="28"/>
          <w:szCs w:val="28"/>
          <w:lang w:val="vi-VN"/>
        </w:rPr>
        <w:t xml:space="preserve"> Phần vốn góp của thành viên được công ty mua lại hoặc chuyển nhượng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quy định tại Điều 51 và Điều 52 của Luật </w:t>
      </w:r>
      <w:r w:rsidR="004A21B4">
        <w:rPr>
          <w:rFonts w:ascii="Times New Roman" w:hAnsi="Times New Roman" w:cs="Times New Roman"/>
          <w:b w:val="0"/>
          <w:color w:val="auto"/>
          <w:sz w:val="28"/>
          <w:szCs w:val="28"/>
        </w:rPr>
        <w:t>Doanh nghiệp</w:t>
      </w:r>
      <w:r w:rsidR="00981CA1" w:rsidRPr="00981CA1">
        <w:rPr>
          <w:rFonts w:ascii="Times New Roman" w:hAnsi="Times New Roman" w:cs="Times New Roman"/>
          <w:b w:val="0"/>
          <w:color w:val="auto"/>
          <w:sz w:val="28"/>
          <w:szCs w:val="28"/>
          <w:lang w:val="vi-VN"/>
        </w:rPr>
        <w:t xml:space="preserve"> trong các trường hợp sau đây:</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81CA1" w:rsidRPr="00981CA1">
        <w:rPr>
          <w:rFonts w:ascii="Times New Roman" w:hAnsi="Times New Roman" w:cs="Times New Roman"/>
          <w:b w:val="0"/>
          <w:color w:val="auto"/>
          <w:sz w:val="28"/>
          <w:szCs w:val="28"/>
          <w:lang w:val="vi-VN"/>
        </w:rPr>
        <w:t>Người thừa kế không muốn trở thành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sidRPr="0022395F">
        <w:rPr>
          <w:rFonts w:ascii="Times New Roman" w:hAnsi="Times New Roman" w:cs="Times New Roman"/>
          <w:b w:val="0"/>
          <w:bCs w:val="0"/>
          <w:color w:val="auto"/>
          <w:sz w:val="28"/>
          <w:szCs w:val="28"/>
          <w:lang w:val="vi-VN"/>
        </w:rPr>
        <w:t>-</w:t>
      </w:r>
      <w:r>
        <w:rPr>
          <w:rFonts w:ascii="Times New Roman" w:hAnsi="Times New Roman" w:cs="Times New Roman"/>
          <w:b w:val="0"/>
          <w:color w:val="auto"/>
          <w:sz w:val="28"/>
          <w:szCs w:val="28"/>
          <w:lang w:val="vi-VN"/>
        </w:rPr>
        <w:t xml:space="preserve"> </w:t>
      </w:r>
      <w:r w:rsidR="00981CA1" w:rsidRPr="00981CA1">
        <w:rPr>
          <w:rFonts w:ascii="Times New Roman" w:hAnsi="Times New Roman" w:cs="Times New Roman"/>
          <w:b w:val="0"/>
          <w:color w:val="auto"/>
          <w:sz w:val="28"/>
          <w:szCs w:val="28"/>
          <w:lang w:val="vi-VN"/>
        </w:rPr>
        <w:t xml:space="preserve">Người được tặng cho theo quy định tại khoản </w:t>
      </w:r>
      <w:r w:rsidR="00AA1F14">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Điều này không được Hội đồng thành viên chấp thuận làm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Thành viên công ty là tổ chức giải thể hoặc phá sản.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w:t>
      </w:r>
      <w:r w:rsidR="00981CA1" w:rsidRPr="00981CA1">
        <w:rPr>
          <w:rFonts w:ascii="Times New Roman" w:hAnsi="Times New Roman" w:cs="Times New Roman"/>
          <w:b w:val="0"/>
          <w:color w:val="auto"/>
          <w:sz w:val="28"/>
          <w:szCs w:val="28"/>
          <w:lang w:val="vi-VN"/>
        </w:rPr>
        <w:t xml:space="preserve"> Trường hợp phần vốn góp của thành viên công ty là cá nhân chết mà không có ngườ</w:t>
      </w:r>
      <w:r w:rsidR="00981CA1" w:rsidRPr="00981CA1">
        <w:rPr>
          <w:rFonts w:ascii="Times New Roman" w:hAnsi="Times New Roman" w:cs="Times New Roman"/>
          <w:b w:val="0"/>
          <w:color w:val="auto"/>
          <w:sz w:val="28"/>
          <w:szCs w:val="28"/>
        </w:rPr>
        <w:t>i t</w:t>
      </w:r>
      <w:r w:rsidR="00981CA1" w:rsidRPr="00981CA1">
        <w:rPr>
          <w:rFonts w:ascii="Times New Roman" w:hAnsi="Times New Roman" w:cs="Times New Roman"/>
          <w:b w:val="0"/>
          <w:color w:val="auto"/>
          <w:sz w:val="28"/>
          <w:szCs w:val="28"/>
          <w:lang w:val="vi-VN"/>
        </w:rPr>
        <w:t>hừa kế, người thừa kế từ chối nhận thừa kế hoặc bị truất quyền thừa kế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 xml:space="preserve">phần vốn góp đó được giải quyết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quy định của pháp luật về dân sự.</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Trường hợp thành viên tặng cho một ph</w:t>
      </w:r>
      <w:r w:rsidR="00981CA1" w:rsidRPr="00981CA1">
        <w:rPr>
          <w:rFonts w:ascii="Times New Roman" w:hAnsi="Times New Roman" w:cs="Times New Roman"/>
          <w:b w:val="0"/>
          <w:color w:val="auto"/>
          <w:sz w:val="28"/>
          <w:szCs w:val="28"/>
        </w:rPr>
        <w:t>ầ</w:t>
      </w:r>
      <w:r w:rsidR="00981CA1" w:rsidRPr="00981CA1">
        <w:rPr>
          <w:rFonts w:ascii="Times New Roman" w:hAnsi="Times New Roman" w:cs="Times New Roman"/>
          <w:b w:val="0"/>
          <w:color w:val="auto"/>
          <w:sz w:val="28"/>
          <w:szCs w:val="28"/>
          <w:lang w:val="vi-VN"/>
        </w:rPr>
        <w:t xml:space="preserve">n hoặc toàn bộ phần vốn góp của mình tại công ty cho người khác thì người được tặng cho trở thành thành viên công ty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quy định sau đây: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Người được tặng cho thuộc đối tượng thừa kế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pháp luật theo quy định của Bộ luật Dân sự thì người này đương nhiên là thành viên công ty;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Người được tặng cho không thuộc đối tượng </w:t>
      </w:r>
      <w:r w:rsidR="00DC6542" w:rsidRPr="00981CA1">
        <w:rPr>
          <w:rFonts w:ascii="Times New Roman" w:hAnsi="Times New Roman" w:cs="Times New Roman"/>
          <w:b w:val="0"/>
          <w:color w:val="auto"/>
          <w:sz w:val="28"/>
          <w:szCs w:val="28"/>
          <w:lang w:val="vi-VN"/>
        </w:rPr>
        <w:t xml:space="preserve">thừa kế </w:t>
      </w:r>
      <w:proofErr w:type="gramStart"/>
      <w:r w:rsidR="00DC6542" w:rsidRPr="00981CA1">
        <w:rPr>
          <w:rFonts w:ascii="Times New Roman" w:hAnsi="Times New Roman" w:cs="Times New Roman"/>
          <w:b w:val="0"/>
          <w:color w:val="auto"/>
          <w:sz w:val="28"/>
          <w:szCs w:val="28"/>
          <w:lang w:val="vi-VN"/>
        </w:rPr>
        <w:t>theo</w:t>
      </w:r>
      <w:proofErr w:type="gramEnd"/>
      <w:r w:rsidR="00DC6542" w:rsidRPr="00981CA1">
        <w:rPr>
          <w:rFonts w:ascii="Times New Roman" w:hAnsi="Times New Roman" w:cs="Times New Roman"/>
          <w:b w:val="0"/>
          <w:color w:val="auto"/>
          <w:sz w:val="28"/>
          <w:szCs w:val="28"/>
          <w:lang w:val="vi-VN"/>
        </w:rPr>
        <w:t xml:space="preserve"> pháp luật theo quy định của Bộ luật Dân sự </w:t>
      </w:r>
      <w:r w:rsidR="00981CA1" w:rsidRPr="00981CA1">
        <w:rPr>
          <w:rFonts w:ascii="Times New Roman" w:hAnsi="Times New Roman" w:cs="Times New Roman"/>
          <w:b w:val="0"/>
          <w:color w:val="auto"/>
          <w:sz w:val="28"/>
          <w:szCs w:val="28"/>
          <w:lang w:val="vi-VN"/>
        </w:rPr>
        <w:t>thì người này chỉ trở thành thành viên công ty khi được Hội đồng thành viên c</w:t>
      </w:r>
      <w:r w:rsidR="00981CA1" w:rsidRPr="00981CA1">
        <w:rPr>
          <w:rFonts w:ascii="Times New Roman" w:hAnsi="Times New Roman" w:cs="Times New Roman"/>
          <w:b w:val="0"/>
          <w:color w:val="auto"/>
          <w:sz w:val="28"/>
          <w:szCs w:val="28"/>
        </w:rPr>
        <w:t>hấ</w:t>
      </w:r>
      <w:r w:rsidR="00981CA1" w:rsidRPr="00981CA1">
        <w:rPr>
          <w:rFonts w:ascii="Times New Roman" w:hAnsi="Times New Roman" w:cs="Times New Roman"/>
          <w:b w:val="0"/>
          <w:color w:val="auto"/>
          <w:sz w:val="28"/>
          <w:szCs w:val="28"/>
          <w:lang w:val="vi-VN"/>
        </w:rPr>
        <w:t>p thuậ</w:t>
      </w:r>
      <w:r w:rsidR="00981CA1" w:rsidRPr="00981CA1">
        <w:rPr>
          <w:rFonts w:ascii="Times New Roman" w:hAnsi="Times New Roman" w:cs="Times New Roman"/>
          <w:b w:val="0"/>
          <w:color w:val="auto"/>
          <w:sz w:val="28"/>
          <w:szCs w:val="28"/>
        </w:rPr>
        <w:t>n.</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(vii)</w:t>
      </w:r>
      <w:r w:rsidR="00981CA1" w:rsidRPr="00981CA1">
        <w:rPr>
          <w:rFonts w:ascii="Times New Roman" w:hAnsi="Times New Roman" w:cs="Times New Roman"/>
          <w:b w:val="0"/>
          <w:color w:val="auto"/>
          <w:sz w:val="28"/>
          <w:szCs w:val="28"/>
          <w:lang w:val="vi-VN"/>
        </w:rPr>
        <w:t xml:space="preserve"> Trường hợp thành viên sử dụng phần vốn góp để trả nợ thì người nhận thanh toán có quyền sử dụng phần vốn góp đó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một trong hai hình thức sau đây:</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Trở thành thành viên công ty nếu được Hội đồng thành viên chấp thuận;</w:t>
      </w:r>
    </w:p>
    <w:p w:rsidR="00981CA1" w:rsidRPr="00DC6542"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Chào bán và chuyển nhượng phần vốn góp đó </w:t>
      </w:r>
      <w:proofErr w:type="gramStart"/>
      <w:r w:rsidR="00981CA1" w:rsidRPr="00981CA1">
        <w:rPr>
          <w:rFonts w:ascii="Times New Roman" w:hAnsi="Times New Roman" w:cs="Times New Roman"/>
          <w:b w:val="0"/>
          <w:color w:val="auto"/>
          <w:sz w:val="28"/>
          <w:szCs w:val="28"/>
          <w:lang w:val="vi-VN"/>
        </w:rPr>
        <w:t>theo</w:t>
      </w:r>
      <w:proofErr w:type="gramEnd"/>
      <w:r w:rsidR="00981CA1" w:rsidRPr="00981CA1">
        <w:rPr>
          <w:rFonts w:ascii="Times New Roman" w:hAnsi="Times New Roman" w:cs="Times New Roman"/>
          <w:b w:val="0"/>
          <w:color w:val="auto"/>
          <w:sz w:val="28"/>
          <w:szCs w:val="28"/>
          <w:lang w:val="vi-VN"/>
        </w:rPr>
        <w:t xml:space="preserve"> quy định tại Điều 52 </w:t>
      </w:r>
      <w:r>
        <w:rPr>
          <w:rFonts w:ascii="Times New Roman" w:hAnsi="Times New Roman" w:cs="Times New Roman"/>
          <w:b w:val="0"/>
          <w:color w:val="auto"/>
          <w:sz w:val="28"/>
          <w:szCs w:val="28"/>
        </w:rPr>
        <w:t>Luật Doanh nghiệp.</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(viii)</w:t>
      </w:r>
      <w:r w:rsidR="00981CA1" w:rsidRPr="00981CA1">
        <w:rPr>
          <w:rFonts w:ascii="Times New Roman" w:hAnsi="Times New Roman" w:cs="Times New Roman"/>
          <w:b w:val="0"/>
          <w:color w:val="auto"/>
          <w:sz w:val="28"/>
          <w:szCs w:val="28"/>
          <w:lang w:val="vi-VN"/>
        </w:rPr>
        <w:t xml:space="preserve"> Trường hợp thành viên công ty là cá nhân bị tạm giam, đang chấp hành hình phạt tù, đang chấp hành biện pháp xử lý hành chính tại cơ sở cai nghiện bắt buộc, cơ sở giáo dục bắt buộc th</w:t>
      </w:r>
      <w:r w:rsidR="00981CA1" w:rsidRPr="00981CA1">
        <w:rPr>
          <w:rFonts w:ascii="Times New Roman" w:hAnsi="Times New Roman" w:cs="Times New Roman"/>
          <w:b w:val="0"/>
          <w:color w:val="auto"/>
          <w:sz w:val="28"/>
          <w:szCs w:val="28"/>
          <w:lang w:val="en-GB"/>
        </w:rPr>
        <w:t>ì </w:t>
      </w:r>
      <w:r w:rsidR="00981CA1" w:rsidRPr="00981CA1">
        <w:rPr>
          <w:rFonts w:ascii="Times New Roman" w:hAnsi="Times New Roman" w:cs="Times New Roman"/>
          <w:b w:val="0"/>
          <w:color w:val="auto"/>
          <w:sz w:val="28"/>
          <w:szCs w:val="28"/>
          <w:lang w:val="vi-VN"/>
        </w:rPr>
        <w:t>thành viên đó ủy quyền cho người khác thực hiện một số hoặc tất cả quyền và nghĩa vụ của mình tại công ty.</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240913">
        <w:rPr>
          <w:rFonts w:ascii="Times New Roman" w:hAnsi="Times New Roman" w:cs="Times New Roman"/>
          <w:b w:val="0"/>
          <w:color w:val="auto"/>
          <w:sz w:val="28"/>
          <w:szCs w:val="28"/>
        </w:rPr>
        <w:t>ix)</w:t>
      </w:r>
      <w:r w:rsidR="00981CA1" w:rsidRPr="00981CA1">
        <w:rPr>
          <w:rFonts w:ascii="Times New Roman" w:hAnsi="Times New Roman" w:cs="Times New Roman"/>
          <w:b w:val="0"/>
          <w:color w:val="auto"/>
          <w:sz w:val="28"/>
          <w:szCs w:val="28"/>
          <w:lang w:val="vi-VN"/>
        </w:rPr>
        <w:t xml:space="preserve"> Trường hợp thành viên công ty là cá nhân bị Tòa án cấm hành nghề, làm công việc nhất định hoặc thành viên công ty là pháp nhân thương mại bị Tòa án cấm kinh doanh, cấm hoạt động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D14408" w:rsidRDefault="00D14408"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THÀNH VIÊN CÔNG TY</w:t>
      </w:r>
    </w:p>
    <w:p w:rsidR="006D20B2" w:rsidRDefault="00070DBC" w:rsidP="00FA519B">
      <w:pPr>
        <w:pStyle w:val="Signature"/>
        <w:spacing w:before="0" w:after="120" w:line="264"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Thành viên công ty</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357FEC">
        <w:rPr>
          <w:rFonts w:ascii="Times New Roman" w:hAnsi="Times New Roman" w:cs="Times New Roman"/>
          <w:color w:val="000000" w:themeColor="text1"/>
          <w:sz w:val="28"/>
          <w:szCs w:val="28"/>
          <w:lang w:val="vi-VN"/>
        </w:rPr>
        <w:t>1</w:t>
      </w:r>
      <w:r w:rsidRPr="00357FEC">
        <w:rPr>
          <w:rFonts w:ascii="Times New Roman" w:hAnsi="Times New Roman" w:cs="Times New Roman"/>
          <w:color w:val="000000" w:themeColor="text1"/>
          <w:sz w:val="28"/>
          <w:szCs w:val="28"/>
        </w:rPr>
        <w:t>.</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w:t>
      </w:r>
      <w:proofErr w:type="gramStart"/>
      <w:r w:rsidRPr="006D20B2">
        <w:rPr>
          <w:rFonts w:ascii="Times New Roman" w:hAnsi="Times New Roman" w:cs="Times New Roman"/>
          <w:b w:val="0"/>
          <w:iCs/>
          <w:color w:val="000000" w:themeColor="text1"/>
          <w:sz w:val="28"/>
          <w:szCs w:val="28"/>
        </w:rPr>
        <w:t>g</w:t>
      </w:r>
      <w:r w:rsidRPr="006D20B2">
        <w:rPr>
          <w:rFonts w:ascii="Times New Roman" w:hAnsi="Times New Roman" w:cs="Times New Roman"/>
          <w:b w:val="0"/>
          <w:color w:val="000000" w:themeColor="text1"/>
          <w:sz w:val="28"/>
          <w:szCs w:val="28"/>
        </w:rPr>
        <w:t>óp  …</w:t>
      </w:r>
      <w:proofErr w:type="gramEnd"/>
      <w:r w:rsidRPr="006D20B2">
        <w:rPr>
          <w:rFonts w:ascii="Times New Roman" w:hAnsi="Times New Roman" w:cs="Times New Roman"/>
          <w:b w:val="0"/>
          <w:color w:val="000000" w:themeColor="text1"/>
          <w:sz w:val="28"/>
          <w:szCs w:val="28"/>
        </w:rPr>
        <w:t>……………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tổng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r>
      <w:r w:rsidR="00357FEC">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color w:val="000000" w:themeColor="text1"/>
          <w:sz w:val="28"/>
          <w:szCs w:val="28"/>
        </w:rPr>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7D0A31">
        <w:rPr>
          <w:rFonts w:ascii="Times New Roman" w:hAnsi="Times New Roman" w:cs="Times New Roman"/>
          <w:color w:val="000000" w:themeColor="text1"/>
          <w:sz w:val="28"/>
          <w:szCs w:val="28"/>
        </w:rPr>
        <w:t>2.</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w:t>
      </w:r>
      <w:proofErr w:type="gramStart"/>
      <w:r w:rsidRPr="006D20B2">
        <w:rPr>
          <w:rFonts w:ascii="Times New Roman" w:hAnsi="Times New Roman" w:cs="Times New Roman"/>
          <w:b w:val="0"/>
          <w:iCs/>
          <w:color w:val="000000" w:themeColor="text1"/>
          <w:sz w:val="28"/>
          <w:szCs w:val="28"/>
        </w:rPr>
        <w:t>g</w:t>
      </w:r>
      <w:r w:rsidRPr="006D20B2">
        <w:rPr>
          <w:rFonts w:ascii="Times New Roman" w:hAnsi="Times New Roman" w:cs="Times New Roman"/>
          <w:b w:val="0"/>
          <w:color w:val="000000" w:themeColor="text1"/>
          <w:sz w:val="28"/>
          <w:szCs w:val="28"/>
        </w:rPr>
        <w:t>óp  …</w:t>
      </w:r>
      <w:proofErr w:type="gramEnd"/>
      <w:r w:rsidRPr="006D20B2">
        <w:rPr>
          <w:rFonts w:ascii="Times New Roman" w:hAnsi="Times New Roman" w:cs="Times New Roman"/>
          <w:b w:val="0"/>
          <w:color w:val="000000" w:themeColor="text1"/>
          <w:sz w:val="28"/>
          <w:szCs w:val="28"/>
        </w:rPr>
        <w:t>……………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w:t>
      </w:r>
      <w:proofErr w:type="gramStart"/>
      <w:r w:rsidRPr="006D20B2">
        <w:rPr>
          <w:rFonts w:ascii="Times New Roman" w:hAnsi="Times New Roman" w:cs="Times New Roman"/>
          <w:b w:val="0"/>
          <w:color w:val="000000" w:themeColor="text1"/>
          <w:sz w:val="28"/>
          <w:szCs w:val="28"/>
        </w:rPr>
        <w:t>tổng</w:t>
      </w:r>
      <w:proofErr w:type="gramEnd"/>
      <w:r w:rsidRPr="006D20B2">
        <w:rPr>
          <w:rFonts w:ascii="Times New Roman" w:hAnsi="Times New Roman" w:cs="Times New Roman"/>
          <w:b w:val="0"/>
          <w:color w:val="000000" w:themeColor="text1"/>
          <w:sz w:val="28"/>
          <w:szCs w:val="28"/>
        </w:rPr>
        <w:t xml:space="preserve">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191F30" w:rsidRPr="006D20B2" w:rsidRDefault="00191F30" w:rsidP="00FA519B">
      <w:pPr>
        <w:pStyle w:val="Signature"/>
        <w:spacing w:before="0" w:after="120" w:line="264" w:lineRule="auto"/>
        <w:jc w:val="both"/>
        <w:rPr>
          <w:rFonts w:ascii="Times New Roman" w:hAnsi="Times New Roman" w:cs="Times New Roman"/>
          <w:b w:val="0"/>
          <w:color w:val="000000" w:themeColor="text1"/>
          <w:sz w:val="28"/>
          <w:szCs w:val="28"/>
        </w:rPr>
      </w:pPr>
      <w:r w:rsidRPr="00191F30">
        <w:rPr>
          <w:rFonts w:ascii="Times New Roman" w:hAnsi="Times New Roman" w:cs="Times New Roman"/>
          <w:b w:val="0"/>
          <w:color w:val="000000" w:themeColor="text1"/>
          <w:sz w:val="28"/>
          <w:szCs w:val="28"/>
          <w:lang w:val="vi-VN"/>
        </w:rPr>
        <w:t>Công ty phải lập sổ đăng ký thành viên ngay sau khi được cấp Giấy chứng nhận đăng ký doanh nghiệp</w:t>
      </w:r>
      <w:r w:rsidR="00A146AE">
        <w:rPr>
          <w:rFonts w:ascii="Times New Roman" w:hAnsi="Times New Roman" w:cs="Times New Roman"/>
          <w:b w:val="0"/>
          <w:color w:val="000000" w:themeColor="text1"/>
          <w:sz w:val="28"/>
          <w:szCs w:val="28"/>
        </w:rPr>
        <w:t>, lưu giữ tại trụ sở chính của doanh nghiệp</w:t>
      </w:r>
      <w:r w:rsidRPr="00191F30">
        <w:rPr>
          <w:rFonts w:ascii="Times New Roman" w:hAnsi="Times New Roman" w:cs="Times New Roman"/>
          <w:b w:val="0"/>
          <w:color w:val="000000" w:themeColor="text1"/>
          <w:sz w:val="28"/>
          <w:szCs w:val="28"/>
          <w:lang w:val="en-GB"/>
        </w:rPr>
        <w:t>. </w:t>
      </w:r>
      <w:r w:rsidRPr="00191F30">
        <w:rPr>
          <w:rFonts w:ascii="Times New Roman" w:hAnsi="Times New Roman" w:cs="Times New Roman"/>
          <w:b w:val="0"/>
          <w:color w:val="000000" w:themeColor="text1"/>
          <w:sz w:val="28"/>
          <w:szCs w:val="28"/>
          <w:lang w:val="vi-VN"/>
        </w:rPr>
        <w:t>Sổ đăng ký thành viên có thể là v</w:t>
      </w:r>
      <w:r w:rsidRPr="00191F30">
        <w:rPr>
          <w:rFonts w:ascii="Times New Roman" w:hAnsi="Times New Roman" w:cs="Times New Roman"/>
          <w:b w:val="0"/>
          <w:color w:val="000000" w:themeColor="text1"/>
          <w:sz w:val="28"/>
          <w:szCs w:val="28"/>
        </w:rPr>
        <w:t>ă</w:t>
      </w:r>
      <w:r w:rsidRPr="00191F30">
        <w:rPr>
          <w:rFonts w:ascii="Times New Roman" w:hAnsi="Times New Roman" w:cs="Times New Roman"/>
          <w:b w:val="0"/>
          <w:color w:val="000000" w:themeColor="text1"/>
          <w:sz w:val="28"/>
          <w:szCs w:val="28"/>
          <w:lang w:val="vi-VN"/>
        </w:rPr>
        <w:t>n bản giấy, tập hợp dữ liệu điện tử ghi nhận thông tin sở hữu phần vốn góp củ</w:t>
      </w:r>
      <w:r>
        <w:rPr>
          <w:rFonts w:ascii="Times New Roman" w:hAnsi="Times New Roman" w:cs="Times New Roman"/>
          <w:b w:val="0"/>
          <w:color w:val="000000" w:themeColor="text1"/>
          <w:sz w:val="28"/>
          <w:szCs w:val="28"/>
          <w:lang w:val="vi-VN"/>
        </w:rPr>
        <w:t>a các thành viên công ty</w:t>
      </w:r>
      <w:r>
        <w:rPr>
          <w:rFonts w:ascii="Times New Roman" w:hAnsi="Times New Roman" w:cs="Times New Roman"/>
          <w:b w:val="0"/>
          <w:color w:val="000000" w:themeColor="text1"/>
          <w:sz w:val="28"/>
          <w:szCs w:val="28"/>
        </w:rPr>
        <w:t xml:space="preserve">; nội dung chủ yếu theo quy định tại </w:t>
      </w:r>
      <w:r w:rsidR="00A146AE">
        <w:rPr>
          <w:rFonts w:ascii="Times New Roman" w:hAnsi="Times New Roman" w:cs="Times New Roman"/>
          <w:b w:val="0"/>
          <w:color w:val="000000" w:themeColor="text1"/>
          <w:sz w:val="28"/>
          <w:szCs w:val="28"/>
        </w:rPr>
        <w:t>Điều 48 Luật Doanh nghiệp.</w:t>
      </w:r>
    </w:p>
    <w:p w:rsidR="007D0A31" w:rsidRPr="009127A4" w:rsidRDefault="007D0A31"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7</w:t>
      </w:r>
      <w:r w:rsidRPr="00B76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thành viên công ty:</w:t>
      </w:r>
      <w:r w:rsidRPr="009127A4">
        <w:rPr>
          <w:rFonts w:ascii="Times New Roman" w:hAnsi="Times New Roman" w:cs="Times New Roman"/>
          <w:b w:val="0"/>
          <w:color w:val="000000" w:themeColor="text1"/>
          <w:sz w:val="28"/>
          <w:szCs w:val="28"/>
        </w:rPr>
        <w:t xml:space="preserve">  </w:t>
      </w:r>
    </w:p>
    <w:p w:rsidR="0051680D" w:rsidRPr="000E65C9"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0E65C9">
        <w:rPr>
          <w:rFonts w:ascii="Times New Roman" w:hAnsi="Times New Roman" w:cs="Times New Roman"/>
          <w:b w:val="0"/>
          <w:color w:val="000000" w:themeColor="text1"/>
          <w:sz w:val="28"/>
          <w:szCs w:val="28"/>
        </w:rPr>
        <w:t>1. Thành viên Hội đồng thành viên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a) Tham dự họp Hội đồng thành viên, thảo luận, kiến nghị, biểu quyết các vấn đề thuộc thẩm quyền của Hội đồng thành viên;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b) Có số phiếu biểu quyết tương ứng với phần vốn góp, trừ trường hợp quy định tại khoản 2 Điều 47 của Luật Doanh nghiệp;</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c) Được chia lợi nhuận tương ứng với phần vốn góp sau khi công ty đã nộp đủ thuế và hoàn thành các nghĩa vụ tài chính khác </w:t>
      </w:r>
      <w:proofErr w:type="gramStart"/>
      <w:r w:rsidRPr="0051680D">
        <w:rPr>
          <w:rFonts w:ascii="Times New Roman" w:hAnsi="Times New Roman" w:cs="Times New Roman"/>
          <w:b w:val="0"/>
          <w:color w:val="000000" w:themeColor="text1"/>
          <w:sz w:val="28"/>
          <w:szCs w:val="28"/>
        </w:rPr>
        <w:t>theo</w:t>
      </w:r>
      <w:proofErr w:type="gramEnd"/>
      <w:r w:rsidRPr="0051680D">
        <w:rPr>
          <w:rFonts w:ascii="Times New Roman" w:hAnsi="Times New Roman" w:cs="Times New Roman"/>
          <w:b w:val="0"/>
          <w:color w:val="000000" w:themeColor="text1"/>
          <w:sz w:val="28"/>
          <w:szCs w:val="28"/>
        </w:rPr>
        <w:t xml:space="preserve"> quy định của pháp luật;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Được chia giá trị tài sản còn lại của công ty tương ứng với phần vốn góp khi công ty giải thể hoặc phá sản;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đ) Được ưu tiên góp thêm vốn vào công ty khi công ty tăng vốn điều lệ;</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e) Định đoạt phần vốn góp của mình bằng cách chuyển nhượng một phần hoậc toàn bộ, tặng cho và hình thức khác </w:t>
      </w:r>
      <w:proofErr w:type="gramStart"/>
      <w:r w:rsidRPr="0051680D">
        <w:rPr>
          <w:rFonts w:ascii="Times New Roman" w:hAnsi="Times New Roman" w:cs="Times New Roman"/>
          <w:b w:val="0"/>
          <w:color w:val="000000" w:themeColor="text1"/>
          <w:sz w:val="28"/>
          <w:szCs w:val="28"/>
        </w:rPr>
        <w:t>theo</w:t>
      </w:r>
      <w:proofErr w:type="gramEnd"/>
      <w:r w:rsidRPr="0051680D">
        <w:rPr>
          <w:rFonts w:ascii="Times New Roman" w:hAnsi="Times New Roman" w:cs="Times New Roman"/>
          <w:b w:val="0"/>
          <w:color w:val="000000" w:themeColor="text1"/>
          <w:sz w:val="28"/>
          <w:szCs w:val="28"/>
        </w:rPr>
        <w:t xml:space="preserve"> quy định của pháp luật và Điều lệ công ty;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g) Tự mình hoặc nhân danh công ty khởi kiện trách nhiệm dân sự đối với Chủ tịch Hội đồng thành viên, Giám đốc, người đại diện </w:t>
      </w:r>
      <w:proofErr w:type="gramStart"/>
      <w:r w:rsidRPr="0051680D">
        <w:rPr>
          <w:rFonts w:ascii="Times New Roman" w:hAnsi="Times New Roman" w:cs="Times New Roman"/>
          <w:b w:val="0"/>
          <w:color w:val="000000" w:themeColor="text1"/>
          <w:sz w:val="28"/>
          <w:szCs w:val="28"/>
        </w:rPr>
        <w:t>theo</w:t>
      </w:r>
      <w:proofErr w:type="gramEnd"/>
      <w:r w:rsidRPr="0051680D">
        <w:rPr>
          <w:rFonts w:ascii="Times New Roman" w:hAnsi="Times New Roman" w:cs="Times New Roman"/>
          <w:b w:val="0"/>
          <w:color w:val="000000" w:themeColor="text1"/>
          <w:sz w:val="28"/>
          <w:szCs w:val="28"/>
        </w:rPr>
        <w:t xml:space="preserve"> pháp luật và người quản lý khác theo quy định tại Điều 72 của Luật Doanh nghiệp</w:t>
      </w:r>
      <w:r w:rsidR="00E06840">
        <w:rPr>
          <w:rFonts w:ascii="Times New Roman" w:hAnsi="Times New Roman" w:cs="Times New Roman"/>
          <w:b w:val="0"/>
          <w:color w:val="000000" w:themeColor="text1"/>
          <w:sz w:val="28"/>
          <w:szCs w:val="28"/>
        </w:rPr>
        <w: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2. </w:t>
      </w:r>
      <w:r w:rsidRPr="0051680D">
        <w:rPr>
          <w:rFonts w:ascii="Times New Roman" w:hAnsi="Times New Roman" w:cs="Times New Roman"/>
          <w:b w:val="0"/>
          <w:color w:val="000000" w:themeColor="text1"/>
          <w:sz w:val="28"/>
          <w:szCs w:val="28"/>
          <w:lang w:val="vi-VN"/>
        </w:rPr>
        <w:t>T</w:t>
      </w:r>
      <w:r w:rsidRPr="0051680D">
        <w:rPr>
          <w:rFonts w:ascii="Times New Roman" w:hAnsi="Times New Roman" w:cs="Times New Roman"/>
          <w:b w:val="0"/>
          <w:color w:val="000000" w:themeColor="text1"/>
          <w:sz w:val="28"/>
          <w:szCs w:val="28"/>
        </w:rPr>
        <w:t>hành viên sở hữu từ 10% số vốn điều lệ trở lên hoặc thuộc trường hợp quy định tại khoản 3 Điều này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a) Yêu cầu triệu tập họp Hội đồng thành viên để giải quyết những vấn đề thuộc thẩm quyền;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b) Kiểm tra, xem xét, tra cứu sổ ghi chép và </w:t>
      </w:r>
      <w:proofErr w:type="gramStart"/>
      <w:r w:rsidRPr="0051680D">
        <w:rPr>
          <w:rFonts w:ascii="Times New Roman" w:hAnsi="Times New Roman" w:cs="Times New Roman"/>
          <w:b w:val="0"/>
          <w:color w:val="000000" w:themeColor="text1"/>
          <w:sz w:val="28"/>
          <w:szCs w:val="28"/>
        </w:rPr>
        <w:t>theo</w:t>
      </w:r>
      <w:proofErr w:type="gramEnd"/>
      <w:r w:rsidRPr="0051680D">
        <w:rPr>
          <w:rFonts w:ascii="Times New Roman" w:hAnsi="Times New Roman" w:cs="Times New Roman"/>
          <w:b w:val="0"/>
          <w:color w:val="000000" w:themeColor="text1"/>
          <w:sz w:val="28"/>
          <w:szCs w:val="28"/>
        </w:rPr>
        <w:t xml:space="preserve"> dõi các giao dịch, sổ kế toán, báo cáo tài chính hằng năm;</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c) Kiểm tra, xem xét, tra cứu và sao chụp sổ đăng ký thành viên, biên bản họp, nghị quyết, quyết định của Hội đồng thành viên và tài liệu khác của công ty;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này và Điều lệ công ty.</w:t>
      </w:r>
    </w:p>
    <w:p w:rsidR="000E65C9" w:rsidRPr="000D1225"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3. Trường hợp công ty có một thành viên sở hữu trên 90% vốn điều lệ thì </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á</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 xml:space="preserve"> thành viên còn lại đương nhiên có quyền </w:t>
      </w:r>
      <w:proofErr w:type="gramStart"/>
      <w:r w:rsidRPr="0051680D">
        <w:rPr>
          <w:rFonts w:ascii="Times New Roman" w:hAnsi="Times New Roman" w:cs="Times New Roman"/>
          <w:b w:val="0"/>
          <w:color w:val="000000" w:themeColor="text1"/>
          <w:sz w:val="28"/>
          <w:szCs w:val="28"/>
        </w:rPr>
        <w:t>theo</w:t>
      </w:r>
      <w:proofErr w:type="gramEnd"/>
      <w:r w:rsidRPr="0051680D">
        <w:rPr>
          <w:rFonts w:ascii="Times New Roman" w:hAnsi="Times New Roman" w:cs="Times New Roman"/>
          <w:b w:val="0"/>
          <w:color w:val="000000" w:themeColor="text1"/>
          <w:sz w:val="28"/>
          <w:szCs w:val="28"/>
        </w:rPr>
        <w:t xml:space="preserve"> quy định tại khoản 2 Điều này.</w:t>
      </w:r>
    </w:p>
    <w:p w:rsidR="00E70C32" w:rsidRDefault="00E70C3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 Thành viên Công ty có nghĩa vụ sau:</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w:t>
      </w:r>
      <w:r w:rsidR="00E70C32" w:rsidRPr="00E70C32">
        <w:rPr>
          <w:rFonts w:ascii="Times New Roman" w:hAnsi="Times New Roman" w:cs="Times New Roman"/>
          <w:b w:val="0"/>
          <w:color w:val="auto"/>
          <w:sz w:val="28"/>
          <w:szCs w:val="28"/>
        </w:rPr>
        <w:t xml:space="preserve"> Góp đủ, đúng hạn số vốn đã cam kết, chịu trách nhiệm về các khoản nợ và nghĩa vụ tài sản khác của công ty trong phạm vi số vốn đã góp vào công ty, trừ trường hợp quy định tại khoản 2 và khoản 4 </w:t>
      </w:r>
      <w:r w:rsidR="00993E17">
        <w:rPr>
          <w:rFonts w:ascii="Times New Roman" w:hAnsi="Times New Roman" w:cs="Times New Roman"/>
          <w:b w:val="0"/>
          <w:color w:val="auto"/>
          <w:sz w:val="28"/>
          <w:szCs w:val="28"/>
        </w:rPr>
        <w:t>Điều 47 Luật Doanh nghiệp</w:t>
      </w:r>
      <w:r w:rsidR="00E70C32" w:rsidRPr="00E70C32">
        <w:rPr>
          <w:rFonts w:ascii="Times New Roman" w:hAnsi="Times New Roman" w:cs="Times New Roman"/>
          <w:b w:val="0"/>
          <w:color w:val="auto"/>
          <w:sz w:val="28"/>
          <w:szCs w:val="28"/>
        </w:rPr>
        <w:t>.</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b)</w:t>
      </w:r>
      <w:r w:rsidR="00E70C32" w:rsidRPr="00E70C32">
        <w:rPr>
          <w:rFonts w:ascii="Times New Roman" w:hAnsi="Times New Roman" w:cs="Times New Roman"/>
          <w:b w:val="0"/>
          <w:color w:val="auto"/>
          <w:sz w:val="28"/>
          <w:szCs w:val="28"/>
        </w:rPr>
        <w:t xml:space="preserve"> Không được rút vốn đã góp ra khỏi công ty dưới mọi hình thức, trừ trường hợp quy định tại các điều 51, 52, 53 và 68 của Luật Doanh nghiệp.</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c)</w:t>
      </w:r>
      <w:r w:rsidR="00E70C32" w:rsidRPr="00E70C32">
        <w:rPr>
          <w:rFonts w:ascii="Times New Roman" w:hAnsi="Times New Roman" w:cs="Times New Roman"/>
          <w:b w:val="0"/>
          <w:color w:val="auto"/>
          <w:sz w:val="28"/>
          <w:szCs w:val="28"/>
        </w:rPr>
        <w:t xml:space="preserve"> Tuân thủ Điều lệ công ty.</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d)</w:t>
      </w:r>
      <w:r w:rsidR="00E70C32" w:rsidRPr="00E70C32">
        <w:rPr>
          <w:rFonts w:ascii="Times New Roman" w:hAnsi="Times New Roman" w:cs="Times New Roman"/>
          <w:b w:val="0"/>
          <w:color w:val="auto"/>
          <w:sz w:val="28"/>
          <w:szCs w:val="28"/>
        </w:rPr>
        <w:t xml:space="preserve"> Chấp hành nghị quyết, quyết định của Hội đồng thành viên.</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e)</w:t>
      </w:r>
      <w:r w:rsidR="00E70C32" w:rsidRPr="00E70C32">
        <w:rPr>
          <w:rFonts w:ascii="Times New Roman" w:hAnsi="Times New Roman" w:cs="Times New Roman"/>
          <w:b w:val="0"/>
          <w:color w:val="auto"/>
          <w:sz w:val="28"/>
          <w:szCs w:val="28"/>
        </w:rPr>
        <w:t xml:space="preserve"> Chịu trách nhiệm cá nhân khi nhân danh công ty để thực hiện các hành </w:t>
      </w:r>
      <w:proofErr w:type="gramStart"/>
      <w:r w:rsidR="00E70C32" w:rsidRPr="00E70C32">
        <w:rPr>
          <w:rFonts w:ascii="Times New Roman" w:hAnsi="Times New Roman" w:cs="Times New Roman"/>
          <w:b w:val="0"/>
          <w:color w:val="auto"/>
          <w:sz w:val="28"/>
          <w:szCs w:val="28"/>
        </w:rPr>
        <w:t>vi</w:t>
      </w:r>
      <w:proofErr w:type="gramEnd"/>
      <w:r w:rsidR="00E70C32" w:rsidRPr="00E70C32">
        <w:rPr>
          <w:rFonts w:ascii="Times New Roman" w:hAnsi="Times New Roman" w:cs="Times New Roman"/>
          <w:b w:val="0"/>
          <w:color w:val="auto"/>
          <w:sz w:val="28"/>
          <w:szCs w:val="28"/>
        </w:rPr>
        <w:t xml:space="preserve"> sau đây:</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Vi</w:t>
      </w:r>
      <w:proofErr w:type="gramEnd"/>
      <w:r w:rsidR="00E70C32" w:rsidRPr="00E70C32">
        <w:rPr>
          <w:rFonts w:ascii="Times New Roman" w:hAnsi="Times New Roman" w:cs="Times New Roman"/>
          <w:b w:val="0"/>
          <w:color w:val="auto"/>
          <w:sz w:val="28"/>
          <w:szCs w:val="28"/>
        </w:rPr>
        <w:t xml:space="preserve"> phạm pháp luật;</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Tiến hành kinh doanh hoặc giao dịch khác không nhằm phục vụ lợi ích của công ty và gây thiệt hại cho người khác;</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Thanh toán khoản nợ chưa đến hạn trước nguy cơ tài chính có thể xảy ra đối với công ty.</w:t>
      </w:r>
    </w:p>
    <w:p w:rsidR="00C54E78" w:rsidRPr="005E63C5" w:rsidRDefault="00993E17" w:rsidP="00FA519B">
      <w:pPr>
        <w:pStyle w:val="Signature"/>
        <w:spacing w:before="0" w:after="120" w:line="264" w:lineRule="auto"/>
        <w:ind w:left="709"/>
        <w:jc w:val="both"/>
        <w:rPr>
          <w:rFonts w:ascii="Times New Roman" w:hAnsi="Times New Roman" w:cs="Times New Roman"/>
          <w:b w:val="0"/>
          <w:color w:val="auto"/>
          <w:sz w:val="28"/>
          <w:szCs w:val="28"/>
        </w:rPr>
      </w:pPr>
      <w:r w:rsidRPr="005E63C5">
        <w:rPr>
          <w:rFonts w:ascii="Times New Roman" w:hAnsi="Times New Roman" w:cs="Times New Roman"/>
          <w:b w:val="0"/>
          <w:color w:val="auto"/>
          <w:sz w:val="28"/>
          <w:szCs w:val="28"/>
        </w:rPr>
        <w:tab/>
        <w:t xml:space="preserve">f) Thực hiện các nghĩa vụ khác </w:t>
      </w:r>
      <w:proofErr w:type="gramStart"/>
      <w:r w:rsidRPr="005E63C5">
        <w:rPr>
          <w:rFonts w:ascii="Times New Roman" w:hAnsi="Times New Roman" w:cs="Times New Roman"/>
          <w:b w:val="0"/>
          <w:color w:val="auto"/>
          <w:sz w:val="28"/>
          <w:szCs w:val="28"/>
        </w:rPr>
        <w:t>theo</w:t>
      </w:r>
      <w:proofErr w:type="gramEnd"/>
      <w:r w:rsidRPr="005E63C5">
        <w:rPr>
          <w:rFonts w:ascii="Times New Roman" w:hAnsi="Times New Roman" w:cs="Times New Roman"/>
          <w:b w:val="0"/>
          <w:color w:val="auto"/>
          <w:sz w:val="28"/>
          <w:szCs w:val="28"/>
        </w:rPr>
        <w:t xml:space="preserve"> quy định của Luật Doanh nghiệp và quy định khác của pháp luật có liên quan.</w:t>
      </w:r>
    </w:p>
    <w:p w:rsidR="009127A4" w:rsidRPr="00B76AD6"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CHƯƠNG II</w:t>
      </w:r>
      <w:r w:rsidR="00EC1B44">
        <w:rPr>
          <w:rFonts w:ascii="Times New Roman" w:hAnsi="Times New Roman" w:cs="Times New Roman"/>
          <w:color w:val="000000" w:themeColor="text1"/>
          <w:sz w:val="28"/>
          <w:szCs w:val="28"/>
        </w:rPr>
        <w:t>I</w:t>
      </w:r>
      <w:r w:rsidRPr="00B76AD6">
        <w:rPr>
          <w:rFonts w:ascii="Times New Roman" w:hAnsi="Times New Roman" w:cs="Times New Roman"/>
          <w:color w:val="000000" w:themeColor="text1"/>
          <w:sz w:val="28"/>
          <w:szCs w:val="28"/>
        </w:rPr>
        <w:t>: TỔ CHỨC – QUẢN LÝ – HOẠT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8</w:t>
      </w:r>
      <w:r w:rsidRPr="00B76AD6">
        <w:rPr>
          <w:rFonts w:ascii="Times New Roman" w:hAnsi="Times New Roman" w:cs="Times New Roman"/>
          <w:color w:val="000000" w:themeColor="text1"/>
          <w:sz w:val="28"/>
          <w:szCs w:val="28"/>
        </w:rPr>
        <w:t xml:space="preserve">: </w:t>
      </w:r>
      <w:r w:rsidR="00B76AD6">
        <w:rPr>
          <w:rFonts w:ascii="Times New Roman" w:hAnsi="Times New Roman" w:cs="Times New Roman"/>
          <w:color w:val="000000" w:themeColor="text1"/>
          <w:sz w:val="28"/>
          <w:szCs w:val="28"/>
        </w:rPr>
        <w:t>Cơ cấu tổ chức quản lý công ty</w:t>
      </w:r>
      <w:r w:rsidRPr="009127A4">
        <w:rPr>
          <w:rFonts w:ascii="Times New Roman" w:hAnsi="Times New Roman" w:cs="Times New Roman"/>
          <w:b w:val="0"/>
          <w:color w:val="000000" w:themeColor="text1"/>
          <w:sz w:val="28"/>
          <w:szCs w:val="28"/>
        </w:rPr>
        <w:t xml:space="preserve">  </w:t>
      </w:r>
    </w:p>
    <w:p w:rsidR="009127A4" w:rsidRDefault="00A57BB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vi-VN"/>
        </w:rPr>
        <w:t>Công ty</w:t>
      </w:r>
      <w:r w:rsidR="00DB4571">
        <w:rPr>
          <w:rFonts w:ascii="Times New Roman" w:hAnsi="Times New Roman" w:cs="Times New Roman"/>
          <w:b w:val="0"/>
          <w:color w:val="000000" w:themeColor="text1"/>
          <w:sz w:val="28"/>
          <w:szCs w:val="28"/>
        </w:rPr>
        <w:t xml:space="preserve"> được tổ chức và quản lý theo mô hình: </w:t>
      </w:r>
      <w:r w:rsidR="00BF4EE3" w:rsidRPr="00BF4EE3">
        <w:rPr>
          <w:rFonts w:ascii="Times New Roman" w:hAnsi="Times New Roman" w:cs="Times New Roman"/>
          <w:b w:val="0"/>
          <w:color w:val="000000" w:themeColor="text1"/>
          <w:sz w:val="28"/>
          <w:szCs w:val="28"/>
          <w:lang w:val="vi-VN"/>
        </w:rPr>
        <w:t>Hội đồng thành viên, Chủ tịch Hội đồng thành viên, Giám đốc</w:t>
      </w:r>
      <w:r w:rsidR="00084A7B">
        <w:rPr>
          <w:rFonts w:ascii="Times New Roman" w:hAnsi="Times New Roman" w:cs="Times New Roman"/>
          <w:b w:val="0"/>
          <w:color w:val="4389D7" w:themeColor="accent1" w:themeTint="99"/>
          <w:sz w:val="28"/>
          <w:szCs w:val="28"/>
        </w:rPr>
        <w:t>.</w:t>
      </w:r>
    </w:p>
    <w:p w:rsidR="0044045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466A8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9</w:t>
      </w:r>
      <w:r w:rsidRPr="00466A86">
        <w:rPr>
          <w:rFonts w:ascii="Times New Roman" w:hAnsi="Times New Roman" w:cs="Times New Roman"/>
          <w:color w:val="000000" w:themeColor="text1"/>
          <w:sz w:val="28"/>
          <w:szCs w:val="28"/>
        </w:rPr>
        <w:t xml:space="preserve">: </w:t>
      </w:r>
      <w:r w:rsidR="00466A86">
        <w:rPr>
          <w:rFonts w:ascii="Times New Roman" w:hAnsi="Times New Roman" w:cs="Times New Roman"/>
          <w:color w:val="000000" w:themeColor="text1"/>
          <w:sz w:val="28"/>
          <w:szCs w:val="28"/>
        </w:rPr>
        <w:t xml:space="preserve">Người đại diện </w:t>
      </w:r>
      <w:proofErr w:type="gramStart"/>
      <w:r w:rsidR="00466A86">
        <w:rPr>
          <w:rFonts w:ascii="Times New Roman" w:hAnsi="Times New Roman" w:cs="Times New Roman"/>
          <w:color w:val="000000" w:themeColor="text1"/>
          <w:sz w:val="28"/>
          <w:szCs w:val="28"/>
        </w:rPr>
        <w:t>theo</w:t>
      </w:r>
      <w:proofErr w:type="gramEnd"/>
      <w:r w:rsidR="00466A86">
        <w:rPr>
          <w:rFonts w:ascii="Times New Roman" w:hAnsi="Times New Roman" w:cs="Times New Roman"/>
          <w:color w:val="000000" w:themeColor="text1"/>
          <w:sz w:val="28"/>
          <w:szCs w:val="28"/>
        </w:rPr>
        <w:t xml:space="preserve"> pháp luật của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127A4" w:rsidRPr="009127A4">
        <w:rPr>
          <w:rFonts w:ascii="Times New Roman" w:hAnsi="Times New Roman" w:cs="Times New Roman"/>
          <w:b w:val="0"/>
          <w:color w:val="000000" w:themeColor="text1"/>
          <w:sz w:val="28"/>
          <w:szCs w:val="28"/>
        </w:rPr>
        <w:t xml:space="preserve"> Công ty có 01 người là người đại diện </w:t>
      </w:r>
      <w:proofErr w:type="gramStart"/>
      <w:r w:rsidR="009127A4" w:rsidRPr="009127A4">
        <w:rPr>
          <w:rFonts w:ascii="Times New Roman" w:hAnsi="Times New Roman" w:cs="Times New Roman"/>
          <w:b w:val="0"/>
          <w:color w:val="000000" w:themeColor="text1"/>
          <w:sz w:val="28"/>
          <w:szCs w:val="28"/>
        </w:rPr>
        <w:t>theo</w:t>
      </w:r>
      <w:proofErr w:type="gramEnd"/>
      <w:r w:rsidR="009127A4" w:rsidRPr="009127A4">
        <w:rPr>
          <w:rFonts w:ascii="Times New Roman" w:hAnsi="Times New Roman" w:cs="Times New Roman"/>
          <w:b w:val="0"/>
          <w:color w:val="000000" w:themeColor="text1"/>
          <w:sz w:val="28"/>
          <w:szCs w:val="28"/>
        </w:rPr>
        <w:t xml:space="preserve">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127A4" w:rsidRPr="009127A4">
        <w:rPr>
          <w:rFonts w:ascii="Times New Roman" w:hAnsi="Times New Roman" w:cs="Times New Roman"/>
          <w:b w:val="0"/>
          <w:color w:val="000000" w:themeColor="text1"/>
          <w:sz w:val="28"/>
          <w:szCs w:val="28"/>
        </w:rPr>
        <w:t xml:space="preserve"> Chức danh của người đại diện </w:t>
      </w:r>
      <w:proofErr w:type="gramStart"/>
      <w:r w:rsidR="009127A4" w:rsidRPr="009127A4">
        <w:rPr>
          <w:rFonts w:ascii="Times New Roman" w:hAnsi="Times New Roman" w:cs="Times New Roman"/>
          <w:b w:val="0"/>
          <w:color w:val="000000" w:themeColor="text1"/>
          <w:sz w:val="28"/>
          <w:szCs w:val="28"/>
        </w:rPr>
        <w:t>theo</w:t>
      </w:r>
      <w:proofErr w:type="gramEnd"/>
      <w:r w:rsidR="009127A4" w:rsidRPr="009127A4">
        <w:rPr>
          <w:rFonts w:ascii="Times New Roman" w:hAnsi="Times New Roman" w:cs="Times New Roman"/>
          <w:b w:val="0"/>
          <w:color w:val="000000" w:themeColor="text1"/>
          <w:sz w:val="28"/>
          <w:szCs w:val="28"/>
        </w:rPr>
        <w:t xml:space="preserve"> pháp luật </w:t>
      </w:r>
      <w:r w:rsidR="009127A4" w:rsidRPr="004D039F">
        <w:rPr>
          <w:rFonts w:ascii="Times New Roman" w:hAnsi="Times New Roman" w:cs="Times New Roman"/>
          <w:b w:val="0"/>
          <w:color w:val="000000" w:themeColor="text1"/>
          <w:sz w:val="28"/>
          <w:szCs w:val="28"/>
        </w:rPr>
        <w:t>là: Giám đốc</w:t>
      </w:r>
      <w:r w:rsidR="00084A7B" w:rsidRPr="004D039F">
        <w:rPr>
          <w:rFonts w:ascii="Times New Roman" w:hAnsi="Times New Roman" w:cs="Times New Roman"/>
          <w:b w:val="0"/>
          <w:color w:val="000000" w:themeColor="text1"/>
          <w:sz w:val="28"/>
          <w:szCs w:val="28"/>
        </w:rPr>
        <w:t>.</w:t>
      </w:r>
      <w:r w:rsidR="006E5F68" w:rsidRPr="004D039F">
        <w:rPr>
          <w:rFonts w:ascii="Times New Roman" w:hAnsi="Times New Roman" w:cs="Times New Roman"/>
          <w:b w:val="0"/>
          <w:color w:val="000000" w:themeColor="text1"/>
          <w:sz w:val="28"/>
          <w:szCs w:val="28"/>
        </w:rPr>
        <w:t xml:space="preserve"> </w:t>
      </w:r>
      <w:r w:rsidR="009127A4" w:rsidRPr="004D039F">
        <w:rPr>
          <w:rFonts w:ascii="Times New Roman" w:hAnsi="Times New Roman" w:cs="Times New Roman"/>
          <w:b w:val="0"/>
          <w:color w:val="000000" w:themeColor="text1"/>
          <w:sz w:val="28"/>
          <w:szCs w:val="28"/>
        </w:rPr>
        <w:t>Các</w:t>
      </w:r>
      <w:r w:rsidR="009127A4" w:rsidRPr="009127A4">
        <w:rPr>
          <w:rFonts w:ascii="Times New Roman" w:hAnsi="Times New Roman" w:cs="Times New Roman"/>
          <w:b w:val="0"/>
          <w:color w:val="000000" w:themeColor="text1"/>
          <w:sz w:val="28"/>
          <w:szCs w:val="28"/>
        </w:rPr>
        <w:t xml:space="preserve"> giấy tờ giao dịch phải ghi rõ điều đó.</w:t>
      </w:r>
    </w:p>
    <w:p w:rsidR="00157D5C"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127A4" w:rsidRPr="009127A4">
        <w:rPr>
          <w:rFonts w:ascii="Times New Roman" w:hAnsi="Times New Roman" w:cs="Times New Roman"/>
          <w:b w:val="0"/>
          <w:color w:val="000000" w:themeColor="text1"/>
          <w:sz w:val="28"/>
          <w:szCs w:val="28"/>
        </w:rPr>
        <w:t xml:space="preserve"> </w:t>
      </w:r>
      <w:r w:rsidR="003B5D14">
        <w:rPr>
          <w:rFonts w:ascii="Times New Roman" w:hAnsi="Times New Roman" w:cs="Times New Roman"/>
          <w:b w:val="0"/>
          <w:color w:val="000000" w:themeColor="text1"/>
          <w:sz w:val="28"/>
          <w:szCs w:val="28"/>
        </w:rPr>
        <w:t xml:space="preserve">Người đại diện </w:t>
      </w:r>
      <w:proofErr w:type="gramStart"/>
      <w:r w:rsidR="003B5D14">
        <w:rPr>
          <w:rFonts w:ascii="Times New Roman" w:hAnsi="Times New Roman" w:cs="Times New Roman"/>
          <w:b w:val="0"/>
          <w:color w:val="000000" w:themeColor="text1"/>
          <w:sz w:val="28"/>
          <w:szCs w:val="28"/>
        </w:rPr>
        <w:t>theo</w:t>
      </w:r>
      <w:proofErr w:type="gramEnd"/>
      <w:r w:rsidR="003B5D14">
        <w:rPr>
          <w:rFonts w:ascii="Times New Roman" w:hAnsi="Times New Roman" w:cs="Times New Roman"/>
          <w:b w:val="0"/>
          <w:color w:val="000000" w:themeColor="text1"/>
          <w:sz w:val="28"/>
          <w:szCs w:val="28"/>
        </w:rPr>
        <w:t xml:space="preserve"> pháp luật của doanh nghiệp phải có mặt tại Việt Nam. </w:t>
      </w:r>
      <w:r w:rsidR="009127A4"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00157D5C"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2E117A" w:rsidRPr="002E117A"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002E117A" w:rsidRPr="002E117A">
        <w:rPr>
          <w:rFonts w:ascii="Times New Roman" w:eastAsia="Times New Roman" w:hAnsi="Times New Roman" w:cs="Times New Roman"/>
          <w:b w:val="0"/>
          <w:color w:val="000000"/>
          <w:kern w:val="0"/>
          <w:szCs w:val="24"/>
          <w:lang w:val="vi-VN" w:eastAsia="en-US"/>
        </w:rPr>
        <w:t xml:space="preserve"> </w:t>
      </w:r>
      <w:r w:rsidR="00783407">
        <w:rPr>
          <w:rFonts w:ascii="Times New Roman" w:eastAsia="Times New Roman" w:hAnsi="Times New Roman" w:cs="Times New Roman"/>
          <w:b w:val="0"/>
          <w:color w:val="000000"/>
          <w:kern w:val="0"/>
          <w:sz w:val="28"/>
          <w:szCs w:val="28"/>
          <w:lang w:eastAsia="en-US"/>
        </w:rPr>
        <w:t xml:space="preserve">Trường hợp </w:t>
      </w:r>
      <w:r w:rsidR="00783407">
        <w:rPr>
          <w:rFonts w:ascii="Times New Roman" w:hAnsi="Times New Roman" w:cs="Times New Roman"/>
          <w:b w:val="0"/>
          <w:color w:val="000000" w:themeColor="text1"/>
          <w:sz w:val="28"/>
          <w:szCs w:val="28"/>
        </w:rPr>
        <w:t>người đại diện theo pháp luật của Công ty</w:t>
      </w:r>
      <w:r w:rsidR="002E117A"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2E117A" w:rsidRDefault="002E117A"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sidR="00077DC9">
        <w:rPr>
          <w:rFonts w:ascii="Times New Roman" w:hAnsi="Times New Roman" w:cs="Times New Roman"/>
          <w:b w:val="0"/>
          <w:color w:val="000000" w:themeColor="text1"/>
          <w:sz w:val="28"/>
          <w:szCs w:val="28"/>
        </w:rPr>
        <w:t>Điểm c Khoản 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00A2632A">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00A2632A">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Hội đồng thành viên quyết định cử người khác làm người đại diện theo pháp luật của doanh nghiệp.</w:t>
      </w:r>
    </w:p>
    <w:p w:rsidR="000413DF" w:rsidRPr="00E97099" w:rsidRDefault="00D938A0" w:rsidP="00FA519B">
      <w:pPr>
        <w:pStyle w:val="Signature"/>
        <w:spacing w:before="0" w:after="120" w:line="264" w:lineRule="auto"/>
        <w:jc w:val="both"/>
        <w:rPr>
          <w:rFonts w:ascii="Times New Roman" w:hAnsi="Times New Roman" w:cs="Times New Roman"/>
          <w:b w:val="0"/>
          <w:color w:val="000000" w:themeColor="text1"/>
          <w:sz w:val="28"/>
          <w:szCs w:val="28"/>
        </w:rPr>
      </w:pPr>
      <w:r w:rsidRPr="00D938A0">
        <w:rPr>
          <w:rFonts w:ascii="Times New Roman" w:hAnsi="Times New Roman" w:cs="Times New Roman"/>
          <w:b w:val="0"/>
          <w:color w:val="000000" w:themeColor="text1"/>
          <w:sz w:val="28"/>
          <w:szCs w:val="28"/>
        </w:rPr>
        <w:t xml:space="preserve">e) </w:t>
      </w:r>
      <w:r w:rsidR="00E97099">
        <w:rPr>
          <w:rFonts w:ascii="Times New Roman" w:hAnsi="Times New Roman" w:cs="Times New Roman"/>
          <w:b w:val="0"/>
          <w:color w:val="000000" w:themeColor="text1"/>
          <w:sz w:val="28"/>
          <w:szCs w:val="28"/>
        </w:rPr>
        <w:t>N</w:t>
      </w:r>
      <w:r w:rsidRPr="00D938A0">
        <w:rPr>
          <w:rFonts w:ascii="Times New Roman" w:hAnsi="Times New Roman" w:cs="Times New Roman"/>
          <w:b w:val="0"/>
          <w:color w:val="000000" w:themeColor="text1"/>
          <w:sz w:val="28"/>
          <w:szCs w:val="28"/>
          <w:lang w:val="vi-VN"/>
        </w:rPr>
        <w:t>ếu có thành viên là cá nhân làm người đại diện theo pháp luật của công ty chết, mất tích, đang bị truy cứu trách nhiệm bình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Trách nhiệm của người đại diện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pháp luật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a) Người đại diện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pháp luật của doanh nghiệp có trách nhiệm sau đây: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Default="009127A4" w:rsidP="00FA519B">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quy định của </w:t>
      </w:r>
      <w:r w:rsidR="00BC4E4F" w:rsidRPr="00BC4E4F">
        <w:rPr>
          <w:rFonts w:ascii="Times New Roman" w:hAnsi="Times New Roman" w:cs="Times New Roman"/>
          <w:b w:val="0"/>
          <w:color w:val="auto"/>
          <w:sz w:val="28"/>
          <w:szCs w:val="28"/>
        </w:rPr>
        <w:t>Luật Doanh nghiệp</w:t>
      </w:r>
      <w:r w:rsidRPr="00BC4E4F">
        <w:rPr>
          <w:rFonts w:ascii="Times New Roman" w:hAnsi="Times New Roman" w:cs="Times New Roman"/>
          <w:b w:val="0"/>
          <w:color w:val="auto"/>
          <w:sz w:val="28"/>
          <w:szCs w:val="28"/>
        </w:rPr>
        <w:t>.</w:t>
      </w:r>
    </w:p>
    <w:p w:rsidR="00A65EC8" w:rsidRPr="009127A4" w:rsidRDefault="00A65EC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auto"/>
          <w:sz w:val="28"/>
          <w:szCs w:val="28"/>
        </w:rPr>
        <w:t xml:space="preserve">- Thực hiện các trách nhiệm khác </w:t>
      </w:r>
      <w:proofErr w:type="gramStart"/>
      <w:r>
        <w:rPr>
          <w:rFonts w:ascii="Times New Roman" w:hAnsi="Times New Roman" w:cs="Times New Roman"/>
          <w:b w:val="0"/>
          <w:color w:val="auto"/>
          <w:sz w:val="28"/>
          <w:szCs w:val="28"/>
        </w:rPr>
        <w:t>theo</w:t>
      </w:r>
      <w:proofErr w:type="gramEnd"/>
      <w:r>
        <w:rPr>
          <w:rFonts w:ascii="Times New Roman" w:hAnsi="Times New Roman" w:cs="Times New Roman"/>
          <w:b w:val="0"/>
          <w:color w:val="auto"/>
          <w:sz w:val="28"/>
          <w:szCs w:val="28"/>
        </w:rPr>
        <w:t xml:space="preserve"> quy định tại </w:t>
      </w:r>
      <w:r w:rsidRPr="00BC4E4F">
        <w:rPr>
          <w:rFonts w:ascii="Times New Roman" w:hAnsi="Times New Roman" w:cs="Times New Roman"/>
          <w:b w:val="0"/>
          <w:color w:val="auto"/>
          <w:sz w:val="28"/>
          <w:szCs w:val="28"/>
        </w:rPr>
        <w:t xml:space="preserve">Luật Doanh nghiệp </w:t>
      </w:r>
      <w:r w:rsidR="003D740A">
        <w:rPr>
          <w:rFonts w:ascii="Times New Roman" w:hAnsi="Times New Roman" w:cs="Times New Roman"/>
          <w:b w:val="0"/>
          <w:color w:val="auto"/>
          <w:sz w:val="28"/>
          <w:szCs w:val="28"/>
        </w:rPr>
        <w:t>và các quy định pháp luật khác có liên quan.</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b) Người đại diện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pháp luật của doanh nghiệp chịu trách nhiệm cá nhân đối với thiệt hại cho doanh nghiệp do vi phạm trách nhiệm quy định nêu trên.</w:t>
      </w:r>
    </w:p>
    <w:p w:rsidR="009127A4" w:rsidRPr="003D690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D6901">
        <w:rPr>
          <w:rFonts w:ascii="Times New Roman" w:hAnsi="Times New Roman" w:cs="Times New Roman"/>
          <w:color w:val="000000" w:themeColor="text1"/>
          <w:sz w:val="28"/>
          <w:szCs w:val="28"/>
        </w:rPr>
        <w:t xml:space="preserve">ĐIỀU </w:t>
      </w:r>
      <w:r w:rsidR="00F679CD">
        <w:rPr>
          <w:rFonts w:ascii="Times New Roman" w:hAnsi="Times New Roman" w:cs="Times New Roman"/>
          <w:color w:val="000000" w:themeColor="text1"/>
          <w:sz w:val="28"/>
          <w:szCs w:val="28"/>
        </w:rPr>
        <w:t>10</w:t>
      </w:r>
      <w:r w:rsidRPr="003D6901">
        <w:rPr>
          <w:rFonts w:ascii="Times New Roman" w:hAnsi="Times New Roman" w:cs="Times New Roman"/>
          <w:color w:val="000000" w:themeColor="text1"/>
          <w:sz w:val="28"/>
          <w:szCs w:val="28"/>
        </w:rPr>
        <w:t xml:space="preserve">: </w:t>
      </w:r>
      <w:r w:rsidR="00327D9B" w:rsidRPr="003D6901">
        <w:rPr>
          <w:rFonts w:ascii="Times New Roman" w:hAnsi="Times New Roman" w:cs="Times New Roman"/>
          <w:color w:val="000000" w:themeColor="text1"/>
          <w:sz w:val="28"/>
          <w:szCs w:val="28"/>
        </w:rPr>
        <w:t>Hội đồng thành viên</w:t>
      </w:r>
    </w:p>
    <w:p w:rsidR="00327D9B" w:rsidRPr="00327D9B" w:rsidRDefault="003D690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327D9B" w:rsidRPr="00327D9B">
        <w:rPr>
          <w:rFonts w:ascii="Times New Roman" w:hAnsi="Times New Roman" w:cs="Times New Roman"/>
          <w:b w:val="0"/>
          <w:color w:val="000000" w:themeColor="text1"/>
          <w:sz w:val="28"/>
          <w:szCs w:val="28"/>
        </w:rPr>
        <w:t xml:space="preserve">. Hội đồng thành viên là cơ quan quyết định cao nhất của công ty, bao gồm tất cả thành viên công ty là cá nhân và người đại diện </w:t>
      </w:r>
      <w:proofErr w:type="gramStart"/>
      <w:r w:rsidR="00327D9B" w:rsidRPr="00327D9B">
        <w:rPr>
          <w:rFonts w:ascii="Times New Roman" w:hAnsi="Times New Roman" w:cs="Times New Roman"/>
          <w:b w:val="0"/>
          <w:color w:val="000000" w:themeColor="text1"/>
          <w:sz w:val="28"/>
          <w:szCs w:val="28"/>
        </w:rPr>
        <w:t>theo</w:t>
      </w:r>
      <w:proofErr w:type="gramEnd"/>
      <w:r w:rsidR="00327D9B" w:rsidRPr="00327D9B">
        <w:rPr>
          <w:rFonts w:ascii="Times New Roman" w:hAnsi="Times New Roman" w:cs="Times New Roman"/>
          <w:b w:val="0"/>
          <w:color w:val="000000" w:themeColor="text1"/>
          <w:sz w:val="28"/>
          <w:szCs w:val="28"/>
        </w:rPr>
        <w:t xml:space="preserve"> ủy quyền của thành viên công ty là tổ chứ</w:t>
      </w:r>
      <w:r w:rsidR="00C70B8F">
        <w:rPr>
          <w:rFonts w:ascii="Times New Roman" w:hAnsi="Times New Roman" w:cs="Times New Roman"/>
          <w:b w:val="0"/>
          <w:color w:val="000000" w:themeColor="text1"/>
          <w:sz w:val="28"/>
          <w:szCs w:val="28"/>
        </w:rPr>
        <w:t xml:space="preserve">c, </w:t>
      </w:r>
      <w:r w:rsidR="00327D9B" w:rsidRPr="00327D9B">
        <w:rPr>
          <w:rFonts w:ascii="Times New Roman" w:hAnsi="Times New Roman" w:cs="Times New Roman"/>
          <w:b w:val="0"/>
          <w:color w:val="000000" w:themeColor="text1"/>
          <w:sz w:val="28"/>
          <w:szCs w:val="28"/>
        </w:rPr>
        <w:t>ít nhất mỗi năm phải họp một lần.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2. Hội đồng thành viên có quyền và nghĩa vụ sau đây: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a) Quyết định chiến lược phát triển và kế hoạch kinh doanh hằng năm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b) Quyết định tăng hoặc giảm vốn điều lệ, quyết định thời điểm và phương thức huy động thêm vốn; quyết định phát hành trái phiếu;</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 xml:space="preserve">c) Quyết định dự </w:t>
      </w:r>
      <w:proofErr w:type="gramStart"/>
      <w:r w:rsidRPr="00327D9B">
        <w:rPr>
          <w:rFonts w:ascii="Times New Roman" w:hAnsi="Times New Roman" w:cs="Times New Roman"/>
          <w:b w:val="0"/>
          <w:color w:val="000000" w:themeColor="text1"/>
          <w:sz w:val="28"/>
          <w:szCs w:val="28"/>
        </w:rPr>
        <w:t>án</w:t>
      </w:r>
      <w:proofErr w:type="gramEnd"/>
      <w:r w:rsidRPr="00327D9B">
        <w:rPr>
          <w:rFonts w:ascii="Times New Roman" w:hAnsi="Times New Roman" w:cs="Times New Roman"/>
          <w:b w:val="0"/>
          <w:color w:val="000000" w:themeColor="text1"/>
          <w:sz w:val="28"/>
          <w:szCs w:val="28"/>
        </w:rPr>
        <w:t xml:space="preserve"> đầu tư phát triển của công ty; giải pháp phát hiển thị trường, tiếp thị và chuyển giao công nghệ;</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đ) Bầu, miễn nhiệm, bãi nhiệm Chủ tịch Hội đồng thành viên; quyết định bổ nhiệm, miễn nhiệm, bãi nhiệm, ký và chấm dứt hợp đồng đối với Giám đốc hoặc Tổng giám đốc, Kế toán trưởng, Kiểm soát viên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e) Quyết định mức lương, thù lao, thưởng và lợi ích khác đối với Chủ tịch Hội đồng thành viên, Giám đốc hoặc Tổng giám đốc, Kế toán trưởng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 xml:space="preserve">g) Thông qua báo cáo tài chính hằng năm, phương </w:t>
      </w:r>
      <w:proofErr w:type="gramStart"/>
      <w:r w:rsidRPr="00327D9B">
        <w:rPr>
          <w:rFonts w:ascii="Times New Roman" w:hAnsi="Times New Roman" w:cs="Times New Roman"/>
          <w:b w:val="0"/>
          <w:color w:val="000000" w:themeColor="text1"/>
          <w:sz w:val="28"/>
          <w:szCs w:val="28"/>
        </w:rPr>
        <w:t>án</w:t>
      </w:r>
      <w:proofErr w:type="gramEnd"/>
      <w:r w:rsidRPr="00327D9B">
        <w:rPr>
          <w:rFonts w:ascii="Times New Roman" w:hAnsi="Times New Roman" w:cs="Times New Roman"/>
          <w:b w:val="0"/>
          <w:color w:val="000000" w:themeColor="text1"/>
          <w:sz w:val="28"/>
          <w:szCs w:val="28"/>
        </w:rPr>
        <w:t xml:space="preserve"> sử dụng và phân chia lợi nhuận hoặc phương án xử lý lỗ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h) Quyết định cơ cấu tổ chức quản lý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i) Quyết định thành lập công ty con, chi nhánh, văn phòng đại diện;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k) Sửa đổi, bổ sung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l) Quyết định tổ chức lại công ty;</w:t>
      </w:r>
    </w:p>
    <w:p w:rsid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m) Quyết định giải thể hoặc yêu cầu phá sản công ty</w:t>
      </w:r>
      <w:r w:rsidR="00DB5B48">
        <w:rPr>
          <w:rFonts w:ascii="Times New Roman" w:hAnsi="Times New Roman" w:cs="Times New Roman"/>
          <w:b w:val="0"/>
          <w:color w:val="000000" w:themeColor="text1"/>
          <w:sz w:val="28"/>
          <w:szCs w:val="28"/>
        </w:rPr>
        <w:t>.</w:t>
      </w:r>
    </w:p>
    <w:p w:rsidR="00F679CD" w:rsidRDefault="00F679CD"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n) </w:t>
      </w:r>
      <w:r w:rsidR="00803EBA">
        <w:rPr>
          <w:rFonts w:ascii="Times New Roman" w:hAnsi="Times New Roman" w:cs="Times New Roman"/>
          <w:b w:val="0"/>
          <w:color w:val="000000" w:themeColor="text1"/>
          <w:sz w:val="28"/>
          <w:szCs w:val="28"/>
        </w:rPr>
        <w:t>Q</w:t>
      </w:r>
      <w:r w:rsidRPr="00FD57F7">
        <w:rPr>
          <w:rFonts w:ascii="Times New Roman" w:hAnsi="Times New Roman" w:cs="Times New Roman"/>
          <w:b w:val="0"/>
          <w:color w:val="000000" w:themeColor="text1"/>
          <w:sz w:val="28"/>
          <w:szCs w:val="28"/>
          <w:lang w:val="vi-VN"/>
        </w:rPr>
        <w:t>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w:t>
      </w:r>
      <w:r w:rsidR="00803EBA">
        <w:rPr>
          <w:rFonts w:ascii="Times New Roman" w:hAnsi="Times New Roman" w:cs="Times New Roman"/>
          <w:b w:val="0"/>
          <w:color w:val="000000" w:themeColor="text1"/>
          <w:sz w:val="28"/>
          <w:szCs w:val="28"/>
        </w:rPr>
        <w:t>.</w:t>
      </w:r>
    </w:p>
    <w:p w:rsidR="00CF6302" w:rsidRPr="00407DC7" w:rsidRDefault="00CF6302"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463270">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1</w:t>
      </w:r>
      <w:r w:rsidRPr="00A80371">
        <w:rPr>
          <w:rFonts w:ascii="Times New Roman" w:hAnsi="Times New Roman" w:cs="Times New Roman"/>
          <w:color w:val="000000" w:themeColor="text1"/>
          <w:sz w:val="28"/>
          <w:szCs w:val="28"/>
        </w:rPr>
        <w:t xml:space="preserve">: </w:t>
      </w:r>
      <w:r w:rsidR="00C0429E">
        <w:rPr>
          <w:rFonts w:ascii="Times New Roman" w:hAnsi="Times New Roman" w:cs="Times New Roman"/>
          <w:color w:val="auto"/>
          <w:sz w:val="28"/>
          <w:szCs w:val="28"/>
        </w:rPr>
        <w:t>Chủ tịch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1. Hội đồng thành viên bầu một thành viên làm Chủ tịch. Chủ tịch Hội đồng thành viên có thể kiêm Giám đốc công ty.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2. Chủ tịch Hội đồng thành viên có quyền và nghĩa vụ sau đây: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a) Chuẩn bị chương trình, kế hoạch hoạt động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b) Chuẩn bị chương trình, nội dung, tài liệu họp Hội đồng thành viên hoặc để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c) Triệu tập, chủ trì và làm chủ tọa cuộc họp Hội đồng thành viên hoặc tổ chức việc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d) Giám sát hoặc tổ chức giám sát việc thực hiện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đ) Thay mặt Hội đồng thành viên ký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3. Nhiệm kỳ của Chủ tịch Hội đồng thành viên không quá 05 năm và có thể được bầu lại với số nhiệm kỳ không hạn chế.</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9127A4" w:rsidRPr="00407DC7" w:rsidRDefault="009127A4"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79132C">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2</w:t>
      </w:r>
      <w:r w:rsidRPr="00A80371">
        <w:rPr>
          <w:rFonts w:ascii="Times New Roman" w:hAnsi="Times New Roman" w:cs="Times New Roman"/>
          <w:color w:val="000000" w:themeColor="text1"/>
          <w:sz w:val="28"/>
          <w:szCs w:val="28"/>
        </w:rPr>
        <w:t xml:space="preserve">: </w:t>
      </w:r>
      <w:r w:rsidR="00A80371" w:rsidRPr="00B45017">
        <w:rPr>
          <w:rFonts w:ascii="Times New Roman" w:hAnsi="Times New Roman" w:cs="Times New Roman"/>
          <w:color w:val="auto"/>
          <w:sz w:val="28"/>
          <w:szCs w:val="28"/>
        </w:rPr>
        <w:t>Giám đốc</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1. Giám đốc là người điều hành hoạt động kinh doanh hằng ngày của công ty, chịu trách nhiệm trước Hội đồng thành viên về việc thực hiện quyền và nghĩa vụ của mình.</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rPr>
        <w:t>2. Giám đốc Công ty phải có đủ các điều kiện sau:</w:t>
      </w:r>
    </w:p>
    <w:p w:rsidR="00DB5B48"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a</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Có đủ năng lực hành vi dân sự và không thuộc các đối tượng không được quản lý doanh nghiệp theo quy định tại khoản 2 Điều 1</w:t>
      </w:r>
      <w:r w:rsidRPr="00C82F3B">
        <w:rPr>
          <w:rFonts w:ascii="Times New Roman" w:hAnsi="Times New Roman" w:cs="Times New Roman"/>
          <w:b w:val="0"/>
          <w:color w:val="000000" w:themeColor="text1"/>
          <w:sz w:val="28"/>
          <w:szCs w:val="28"/>
          <w:lang w:val="vi-VN"/>
        </w:rPr>
        <w:t>7</w:t>
      </w:r>
      <w:r w:rsidRPr="00C82F3B">
        <w:rPr>
          <w:rFonts w:ascii="Times New Roman" w:hAnsi="Times New Roman" w:cs="Times New Roman"/>
          <w:b w:val="0"/>
          <w:color w:val="000000" w:themeColor="text1"/>
          <w:sz w:val="28"/>
          <w:szCs w:val="28"/>
        </w:rPr>
        <w:t xml:space="preserve"> của Luật doanh nghiệp</w:t>
      </w:r>
      <w:r w:rsidR="00DB5B48">
        <w:rPr>
          <w:rFonts w:ascii="Times New Roman" w:hAnsi="Times New Roman" w:cs="Times New Roman"/>
          <w:b w:val="0"/>
          <w:color w:val="000000" w:themeColor="text1"/>
          <w:sz w:val="28"/>
          <w:szCs w:val="28"/>
        </w:rPr>
        <w:t>.</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b</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Là cá nhân có trình độ chuyên môn hoặc kinh nghiệm về quản lý, về ngành, nghề kinh doanh chủ yếu của Công ty.</w:t>
      </w:r>
    </w:p>
    <w:p w:rsidR="0079132C" w:rsidRPr="0079132C"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79132C" w:rsidRPr="0079132C">
        <w:rPr>
          <w:rFonts w:ascii="Times New Roman" w:hAnsi="Times New Roman" w:cs="Times New Roman"/>
          <w:b w:val="0"/>
          <w:color w:val="000000" w:themeColor="text1"/>
          <w:sz w:val="28"/>
          <w:szCs w:val="28"/>
        </w:rPr>
        <w:t>. Giám đốc có quyền và nghĩa vụ sau đây: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a) Tổ chức thực hiện nghị quyết, quyết định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b) Quyết định các vấn đề liên quan đến hoạt động kinh doanh hằng ngày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 xml:space="preserve">c) Tổ chức thực hiện kế hoạch kinh doanh và phương </w:t>
      </w:r>
      <w:proofErr w:type="gramStart"/>
      <w:r w:rsidRPr="0079132C">
        <w:rPr>
          <w:rFonts w:ascii="Times New Roman" w:hAnsi="Times New Roman" w:cs="Times New Roman"/>
          <w:b w:val="0"/>
          <w:color w:val="000000" w:themeColor="text1"/>
          <w:sz w:val="28"/>
          <w:szCs w:val="28"/>
        </w:rPr>
        <w:t>án</w:t>
      </w:r>
      <w:proofErr w:type="gramEnd"/>
      <w:r w:rsidRPr="0079132C">
        <w:rPr>
          <w:rFonts w:ascii="Times New Roman" w:hAnsi="Times New Roman" w:cs="Times New Roman"/>
          <w:b w:val="0"/>
          <w:color w:val="000000" w:themeColor="text1"/>
          <w:sz w:val="28"/>
          <w:szCs w:val="28"/>
        </w:rPr>
        <w:t xml:space="preserve"> đầu tư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d) Ban hành quy chế quản lý nội bộ của công ty, trừ trường hợp Điều lệ công ty có quy định khác;</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đ) Bổ nhiệm, miễn nhiệm, bãi nhiệm người quản lý trong công ty, trừ chức danh thuộc thẩm quyền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e) Ký kết hợp đồng nhân danh công ty, trừ trường hợp thuộc thẩm quyền của Chủ tịch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 xml:space="preserve">g) Kiến nghị phương </w:t>
      </w:r>
      <w:proofErr w:type="gramStart"/>
      <w:r w:rsidRPr="0079132C">
        <w:rPr>
          <w:rFonts w:ascii="Times New Roman" w:hAnsi="Times New Roman" w:cs="Times New Roman"/>
          <w:b w:val="0"/>
          <w:color w:val="000000" w:themeColor="text1"/>
          <w:sz w:val="28"/>
          <w:szCs w:val="28"/>
        </w:rPr>
        <w:t>án</w:t>
      </w:r>
      <w:proofErr w:type="gramEnd"/>
      <w:r w:rsidRPr="0079132C">
        <w:rPr>
          <w:rFonts w:ascii="Times New Roman" w:hAnsi="Times New Roman" w:cs="Times New Roman"/>
          <w:b w:val="0"/>
          <w:color w:val="000000" w:themeColor="text1"/>
          <w:sz w:val="28"/>
          <w:szCs w:val="28"/>
        </w:rPr>
        <w:t xml:space="preserve"> cơ cấu tổ chức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h) Trình báo cáo tài chính hằng năm lên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 xml:space="preserve">i) Kiến nghị phương </w:t>
      </w:r>
      <w:proofErr w:type="gramStart"/>
      <w:r w:rsidRPr="0079132C">
        <w:rPr>
          <w:rFonts w:ascii="Times New Roman" w:hAnsi="Times New Roman" w:cs="Times New Roman"/>
          <w:b w:val="0"/>
          <w:color w:val="000000" w:themeColor="text1"/>
          <w:sz w:val="28"/>
          <w:szCs w:val="28"/>
        </w:rPr>
        <w:t>án</w:t>
      </w:r>
      <w:proofErr w:type="gramEnd"/>
      <w:r w:rsidRPr="0079132C">
        <w:rPr>
          <w:rFonts w:ascii="Times New Roman" w:hAnsi="Times New Roman" w:cs="Times New Roman"/>
          <w:b w:val="0"/>
          <w:color w:val="000000" w:themeColor="text1"/>
          <w:sz w:val="28"/>
          <w:szCs w:val="28"/>
        </w:rPr>
        <w:t xml:space="preserve"> sử dụng và phân chia lợi nhuận hoặc xử lý lỗ trong kinh doanh;</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 xml:space="preserve">k) Tuyển dụng </w:t>
      </w:r>
      <w:proofErr w:type="gramStart"/>
      <w:r w:rsidRPr="0079132C">
        <w:rPr>
          <w:rFonts w:ascii="Times New Roman" w:hAnsi="Times New Roman" w:cs="Times New Roman"/>
          <w:b w:val="0"/>
          <w:color w:val="000000" w:themeColor="text1"/>
          <w:sz w:val="28"/>
          <w:szCs w:val="28"/>
        </w:rPr>
        <w:t>lao</w:t>
      </w:r>
      <w:proofErr w:type="gramEnd"/>
      <w:r w:rsidRPr="0079132C">
        <w:rPr>
          <w:rFonts w:ascii="Times New Roman" w:hAnsi="Times New Roman" w:cs="Times New Roman"/>
          <w:b w:val="0"/>
          <w:color w:val="000000" w:themeColor="text1"/>
          <w:sz w:val="28"/>
          <w:szCs w:val="28"/>
        </w:rPr>
        <w:t xml:space="preserve"> động;</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 xml:space="preserve">l) Quyền và nghĩa vụ khác được quy định tại Điều lệ công ty, nghị quyết, quyết định của Hội đồng thành viên, hợp đồng </w:t>
      </w:r>
      <w:proofErr w:type="gramStart"/>
      <w:r w:rsidRPr="0079132C">
        <w:rPr>
          <w:rFonts w:ascii="Times New Roman" w:hAnsi="Times New Roman" w:cs="Times New Roman"/>
          <w:b w:val="0"/>
          <w:color w:val="000000" w:themeColor="text1"/>
          <w:sz w:val="28"/>
          <w:szCs w:val="28"/>
        </w:rPr>
        <w:t>lao</w:t>
      </w:r>
      <w:proofErr w:type="gramEnd"/>
      <w:r w:rsidRPr="0079132C">
        <w:rPr>
          <w:rFonts w:ascii="Times New Roman" w:hAnsi="Times New Roman" w:cs="Times New Roman"/>
          <w:b w:val="0"/>
          <w:color w:val="000000" w:themeColor="text1"/>
          <w:sz w:val="28"/>
          <w:szCs w:val="28"/>
        </w:rPr>
        <w:t xml:space="preserve"> động.</w:t>
      </w:r>
    </w:p>
    <w:p w:rsidR="005802BA" w:rsidRPr="00FA519B" w:rsidRDefault="005802BA" w:rsidP="00FA519B">
      <w:pPr>
        <w:pStyle w:val="Signature"/>
        <w:spacing w:before="0" w:after="120" w:line="264" w:lineRule="auto"/>
        <w:jc w:val="both"/>
        <w:rPr>
          <w:rFonts w:ascii="Times New Roman" w:hAnsi="Times New Roman" w:cs="Times New Roman"/>
          <w:color w:val="000000" w:themeColor="text1"/>
          <w:sz w:val="28"/>
          <w:szCs w:val="28"/>
        </w:rPr>
      </w:pPr>
      <w:r w:rsidRPr="00AE62F0">
        <w:rPr>
          <w:rFonts w:ascii="Times New Roman" w:hAnsi="Times New Roman" w:cs="Times New Roman"/>
          <w:color w:val="000000" w:themeColor="text1"/>
          <w:sz w:val="28"/>
          <w:szCs w:val="28"/>
        </w:rPr>
        <w:t>ĐIỀU 1</w:t>
      </w:r>
      <w:r w:rsidR="00803EBA">
        <w:rPr>
          <w:rFonts w:ascii="Times New Roman" w:hAnsi="Times New Roman" w:cs="Times New Roman"/>
          <w:color w:val="000000" w:themeColor="text1"/>
          <w:sz w:val="28"/>
          <w:szCs w:val="28"/>
        </w:rPr>
        <w:t>3</w:t>
      </w:r>
      <w:r w:rsidRPr="00AE62F0">
        <w:rPr>
          <w:rFonts w:ascii="Times New Roman" w:hAnsi="Times New Roman" w:cs="Times New Roman"/>
          <w:color w:val="000000" w:themeColor="text1"/>
          <w:sz w:val="28"/>
          <w:szCs w:val="28"/>
        </w:rPr>
        <w:t>:</w:t>
      </w:r>
      <w:r w:rsidRPr="00053964">
        <w:rPr>
          <w:rFonts w:ascii="Times New Roman" w:hAnsi="Times New Roman" w:cs="Times New Roman"/>
          <w:color w:val="000000" w:themeColor="text1"/>
          <w:sz w:val="28"/>
          <w:szCs w:val="28"/>
        </w:rPr>
        <w:t xml:space="preserve"> </w:t>
      </w:r>
      <w:r w:rsidRPr="005802BA">
        <w:rPr>
          <w:rFonts w:ascii="Times New Roman" w:hAnsi="Times New Roman" w:cs="Times New Roman"/>
          <w:color w:val="000000" w:themeColor="text1"/>
          <w:sz w:val="28"/>
          <w:szCs w:val="28"/>
          <w:lang w:val="vi-VN"/>
        </w:rPr>
        <w:t xml:space="preserve">Người đại diện </w:t>
      </w:r>
      <w:proofErr w:type="gramStart"/>
      <w:r w:rsidRPr="005802BA">
        <w:rPr>
          <w:rFonts w:ascii="Times New Roman" w:hAnsi="Times New Roman" w:cs="Times New Roman"/>
          <w:color w:val="000000" w:themeColor="text1"/>
          <w:sz w:val="28"/>
          <w:szCs w:val="28"/>
          <w:lang w:val="vi-VN"/>
        </w:rPr>
        <w:t>theo</w:t>
      </w:r>
      <w:proofErr w:type="gramEnd"/>
      <w:r w:rsidRPr="005802BA">
        <w:rPr>
          <w:rFonts w:ascii="Times New Roman" w:hAnsi="Times New Roman" w:cs="Times New Roman"/>
          <w:color w:val="000000" w:themeColor="text1"/>
          <w:sz w:val="28"/>
          <w:szCs w:val="28"/>
          <w:lang w:val="vi-VN"/>
        </w:rPr>
        <w:t xml:space="preserve"> ủy quyền của </w:t>
      </w:r>
      <w:r w:rsidR="00FA519B">
        <w:rPr>
          <w:rFonts w:ascii="Times New Roman" w:hAnsi="Times New Roman" w:cs="Times New Roman"/>
          <w:color w:val="000000" w:themeColor="text1"/>
          <w:sz w:val="28"/>
          <w:szCs w:val="28"/>
        </w:rPr>
        <w:t>công ty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3037BB">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 xml:space="preserve">Việc cử người đại diện </w:t>
      </w:r>
      <w:proofErr w:type="gramStart"/>
      <w:r w:rsidRPr="00AF3F21">
        <w:rPr>
          <w:rFonts w:ascii="Times New Roman" w:hAnsi="Times New Roman" w:cs="Times New Roman"/>
          <w:b w:val="0"/>
          <w:color w:val="000000" w:themeColor="text1"/>
          <w:sz w:val="28"/>
          <w:szCs w:val="28"/>
        </w:rPr>
        <w:t>theo</w:t>
      </w:r>
      <w:proofErr w:type="gramEnd"/>
      <w:r w:rsidRPr="00AF3F21">
        <w:rPr>
          <w:rFonts w:ascii="Times New Roman" w:hAnsi="Times New Roman" w:cs="Times New Roman"/>
          <w:b w:val="0"/>
          <w:color w:val="000000" w:themeColor="text1"/>
          <w:sz w:val="28"/>
          <w:szCs w:val="28"/>
        </w:rPr>
        <w:t xml:space="preserve"> ủy quyền thực hiện theo quy định của Luật Doanh nghiệp</w:t>
      </w:r>
      <w:r>
        <w:rPr>
          <w:rFonts w:ascii="Times New Roman" w:hAnsi="Times New Roman" w:cs="Times New Roman"/>
          <w:b w:val="0"/>
          <w:color w:val="000000" w:themeColor="text1"/>
          <w:sz w:val="28"/>
          <w:szCs w:val="28"/>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xml:space="preserve">. Văn bản cử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 bao gồm các nội dung chủ yếu sau đây: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 xml:space="preserve">Trách nhiệm của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4D039F"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 xml:space="preserve">ĐIỀU </w:t>
      </w:r>
      <w:r w:rsidRPr="004D039F">
        <w:rPr>
          <w:rFonts w:ascii="Times New Roman" w:hAnsi="Times New Roman" w:cs="Times New Roman"/>
          <w:color w:val="000000" w:themeColor="text1"/>
          <w:sz w:val="28"/>
          <w:szCs w:val="28"/>
        </w:rPr>
        <w:t>1</w:t>
      </w:r>
      <w:r w:rsidR="00803EBA" w:rsidRPr="004D039F">
        <w:rPr>
          <w:rFonts w:ascii="Times New Roman" w:hAnsi="Times New Roman" w:cs="Times New Roman"/>
          <w:color w:val="000000" w:themeColor="text1"/>
          <w:sz w:val="28"/>
          <w:szCs w:val="28"/>
        </w:rPr>
        <w:t>4</w:t>
      </w:r>
      <w:r w:rsidRPr="004D039F">
        <w:rPr>
          <w:rFonts w:ascii="Times New Roman" w:hAnsi="Times New Roman" w:cs="Times New Roman"/>
          <w:color w:val="000000" w:themeColor="text1"/>
          <w:sz w:val="28"/>
          <w:szCs w:val="28"/>
        </w:rPr>
        <w:t xml:space="preserve">: </w:t>
      </w:r>
      <w:r w:rsidR="00053964" w:rsidRPr="004D039F">
        <w:rPr>
          <w:rFonts w:ascii="Times New Roman" w:hAnsi="Times New Roman" w:cs="Times New Roman"/>
          <w:color w:val="000000" w:themeColor="text1"/>
          <w:sz w:val="28"/>
          <w:szCs w:val="28"/>
        </w:rPr>
        <w:t>Bộ</w:t>
      </w:r>
      <w:r w:rsidR="00B45017" w:rsidRPr="004D039F">
        <w:rPr>
          <w:rFonts w:ascii="Times New Roman" w:hAnsi="Times New Roman" w:cs="Times New Roman"/>
          <w:color w:val="000000" w:themeColor="text1"/>
          <w:sz w:val="28"/>
          <w:szCs w:val="28"/>
        </w:rPr>
        <w:t xml:space="preserve"> máy giúp việc</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1. Giúp việc </w:t>
      </w:r>
      <w:r w:rsidR="009D411D" w:rsidRPr="004D039F">
        <w:rPr>
          <w:rFonts w:ascii="Times New Roman" w:hAnsi="Times New Roman" w:cs="Times New Roman"/>
          <w:b w:val="0"/>
          <w:color w:val="000000" w:themeColor="text1"/>
          <w:sz w:val="28"/>
          <w:szCs w:val="28"/>
        </w:rPr>
        <w:t xml:space="preserve">Giám </w:t>
      </w:r>
      <w:proofErr w:type="gramStart"/>
      <w:r w:rsidR="009D411D" w:rsidRPr="004D039F">
        <w:rPr>
          <w:rFonts w:ascii="Times New Roman" w:hAnsi="Times New Roman" w:cs="Times New Roman"/>
          <w:b w:val="0"/>
          <w:color w:val="000000" w:themeColor="text1"/>
          <w:sz w:val="28"/>
          <w:szCs w:val="28"/>
        </w:rPr>
        <w:t>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 xml:space="preserve"> </w:t>
      </w:r>
      <w:r w:rsidRPr="004D039F">
        <w:rPr>
          <w:rFonts w:ascii="Times New Roman" w:hAnsi="Times New Roman" w:cs="Times New Roman"/>
          <w:b w:val="0"/>
          <w:color w:val="000000" w:themeColor="text1"/>
          <w:sz w:val="28"/>
          <w:szCs w:val="28"/>
        </w:rPr>
        <w:t>có</w:t>
      </w:r>
      <w:proofErr w:type="gramEnd"/>
      <w:r w:rsidRPr="004D039F">
        <w:rPr>
          <w:rFonts w:ascii="Times New Roman" w:hAnsi="Times New Roman" w:cs="Times New Roman"/>
          <w:b w:val="0"/>
          <w:color w:val="000000" w:themeColor="text1"/>
          <w:sz w:val="28"/>
          <w:szCs w:val="28"/>
        </w:rPr>
        <w:t xml:space="preserve"> 1 Phó giám đốc. Phó giám đốc điều hành một số lĩnh vực hoạt động của Công ty theo sự phân công của Giám đốc và chịu trách nhiệm trước </w:t>
      </w:r>
      <w:r w:rsidR="009D411D" w:rsidRPr="004D039F">
        <w:rPr>
          <w:rFonts w:ascii="Times New Roman" w:hAnsi="Times New Roman" w:cs="Times New Roman"/>
          <w:b w:val="0"/>
          <w:color w:val="000000" w:themeColor="text1"/>
          <w:sz w:val="28"/>
          <w:szCs w:val="28"/>
        </w:rPr>
        <w:t>Giám 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Công ty</w:t>
      </w:r>
      <w:r w:rsidRPr="004D039F">
        <w:rPr>
          <w:rFonts w:ascii="Times New Roman" w:hAnsi="Times New Roman" w:cs="Times New Roman"/>
          <w:b w:val="0"/>
          <w:color w:val="000000" w:themeColor="text1"/>
          <w:sz w:val="28"/>
          <w:szCs w:val="28"/>
        </w:rPr>
        <w:t xml:space="preserve">, trước </w:t>
      </w:r>
      <w:r w:rsidR="00515276" w:rsidRPr="004D039F">
        <w:rPr>
          <w:rFonts w:ascii="Times New Roman" w:hAnsi="Times New Roman" w:cs="Times New Roman"/>
          <w:b w:val="0"/>
          <w:color w:val="000000" w:themeColor="text1"/>
          <w:sz w:val="28"/>
          <w:szCs w:val="28"/>
        </w:rPr>
        <w:t>Hội đồng thành viên</w:t>
      </w:r>
      <w:r w:rsidRPr="004D039F">
        <w:rPr>
          <w:rFonts w:ascii="Times New Roman" w:hAnsi="Times New Roman" w:cs="Times New Roman"/>
          <w:b w:val="0"/>
          <w:color w:val="000000" w:themeColor="text1"/>
          <w:sz w:val="28"/>
          <w:szCs w:val="28"/>
        </w:rPr>
        <w:t xml:space="preserve"> Công ty</w:t>
      </w:r>
      <w:r w:rsidR="0057362B" w:rsidRPr="004D039F">
        <w:rPr>
          <w:rFonts w:ascii="Times New Roman" w:hAnsi="Times New Roman" w:cs="Times New Roman"/>
          <w:b w:val="0"/>
          <w:color w:val="000000" w:themeColor="text1"/>
          <w:sz w:val="28"/>
          <w:szCs w:val="28"/>
        </w:rPr>
        <w:t>, Chủ tịch Hội đồng thành viên</w:t>
      </w:r>
      <w:r w:rsidRPr="004D039F">
        <w:rPr>
          <w:rFonts w:ascii="Times New Roman" w:hAnsi="Times New Roman" w:cs="Times New Roman"/>
          <w:b w:val="0"/>
          <w:color w:val="000000" w:themeColor="text1"/>
          <w:sz w:val="28"/>
          <w:szCs w:val="28"/>
        </w:rPr>
        <w:t xml:space="preserve"> và pháp luật về nhiệm vụ được giao thực hiện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Kế toán trưởng Công ty giúp </w:t>
      </w:r>
      <w:r w:rsidR="009D411D" w:rsidRPr="004D039F">
        <w:rPr>
          <w:rFonts w:ascii="Times New Roman" w:hAnsi="Times New Roman" w:cs="Times New Roman"/>
          <w:b w:val="0"/>
          <w:color w:val="000000" w:themeColor="text1"/>
          <w:sz w:val="28"/>
          <w:szCs w:val="28"/>
        </w:rPr>
        <w:t xml:space="preserve">Giám đốc </w:t>
      </w:r>
      <w:r w:rsidRPr="004D039F">
        <w:rPr>
          <w:rFonts w:ascii="Times New Roman" w:hAnsi="Times New Roman" w:cs="Times New Roman"/>
          <w:b w:val="0"/>
          <w:color w:val="000000" w:themeColor="text1"/>
          <w:sz w:val="28"/>
          <w:szCs w:val="28"/>
        </w:rPr>
        <w:t>chỉ đạo</w:t>
      </w:r>
      <w:r w:rsidRPr="009127A4">
        <w:rPr>
          <w:rFonts w:ascii="Times New Roman" w:hAnsi="Times New Roman" w:cs="Times New Roman"/>
          <w:b w:val="0"/>
          <w:color w:val="000000" w:themeColor="text1"/>
          <w:sz w:val="28"/>
          <w:szCs w:val="28"/>
        </w:rPr>
        <w:t xml:space="preserve"> tổ chức, thực hiện công tác kế toán, thống kê của Công ty. Quyền hạn và trách nhiệm của Kế toán trưởng tuân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quy định pháp luật.</w:t>
      </w:r>
    </w:p>
    <w:p w:rsidR="009127A4" w:rsidRPr="00053964"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5</w:t>
      </w:r>
      <w:r w:rsidRPr="00053964">
        <w:rPr>
          <w:rFonts w:ascii="Times New Roman" w:hAnsi="Times New Roman" w:cs="Times New Roman"/>
          <w:color w:val="000000" w:themeColor="text1"/>
          <w:sz w:val="28"/>
          <w:szCs w:val="28"/>
        </w:rPr>
        <w:t xml:space="preserve">: </w:t>
      </w:r>
      <w:r w:rsidR="00053964">
        <w:rPr>
          <w:rFonts w:ascii="Times New Roman" w:hAnsi="Times New Roman" w:cs="Times New Roman"/>
          <w:color w:val="000000" w:themeColor="text1"/>
          <w:sz w:val="28"/>
          <w:szCs w:val="28"/>
        </w:rPr>
        <w:t xml:space="preserve">Quản lý </w:t>
      </w:r>
      <w:proofErr w:type="gramStart"/>
      <w:r w:rsidR="00053964">
        <w:rPr>
          <w:rFonts w:ascii="Times New Roman" w:hAnsi="Times New Roman" w:cs="Times New Roman"/>
          <w:color w:val="000000" w:themeColor="text1"/>
          <w:sz w:val="28"/>
          <w:szCs w:val="28"/>
        </w:rPr>
        <w:t>lao</w:t>
      </w:r>
      <w:proofErr w:type="gramEnd"/>
      <w:r w:rsidR="00053964">
        <w:rPr>
          <w:rFonts w:ascii="Times New Roman" w:hAnsi="Times New Roman" w:cs="Times New Roman"/>
          <w:color w:val="000000" w:themeColor="text1"/>
          <w:sz w:val="28"/>
          <w:szCs w:val="28"/>
        </w:rPr>
        <w:t xml:space="preserve">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Người </w:t>
      </w:r>
      <w:proofErr w:type="gramStart"/>
      <w:r w:rsidRPr="009127A4">
        <w:rPr>
          <w:rFonts w:ascii="Times New Roman" w:hAnsi="Times New Roman" w:cs="Times New Roman"/>
          <w:b w:val="0"/>
          <w:color w:val="000000" w:themeColor="text1"/>
          <w:sz w:val="28"/>
          <w:szCs w:val="28"/>
        </w:rPr>
        <w:t>lao</w:t>
      </w:r>
      <w:proofErr w:type="gramEnd"/>
      <w:r w:rsidRPr="009127A4">
        <w:rPr>
          <w:rFonts w:ascii="Times New Roman" w:hAnsi="Times New Roman" w:cs="Times New Roman"/>
          <w:b w:val="0"/>
          <w:color w:val="000000" w:themeColor="text1"/>
          <w:sz w:val="28"/>
          <w:szCs w:val="28"/>
        </w:rPr>
        <w:t xml:space="preserve">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w:t>
      </w:r>
      <w:r w:rsidR="00306C4E" w:rsidRPr="004D039F">
        <w:rPr>
          <w:rFonts w:ascii="Times New Roman" w:hAnsi="Times New Roman" w:cs="Times New Roman"/>
          <w:b w:val="0"/>
          <w:color w:val="000000" w:themeColor="text1"/>
          <w:sz w:val="28"/>
          <w:szCs w:val="28"/>
        </w:rPr>
        <w:t>Giám đốc</w:t>
      </w:r>
      <w:r w:rsidRPr="004D039F">
        <w:rPr>
          <w:rFonts w:ascii="Times New Roman" w:hAnsi="Times New Roman" w:cs="Times New Roman"/>
          <w:b w:val="0"/>
          <w:color w:val="000000" w:themeColor="text1"/>
          <w:sz w:val="28"/>
          <w:szCs w:val="28"/>
        </w:rPr>
        <w:t xml:space="preserve"> Công</w:t>
      </w:r>
      <w:r w:rsidRPr="009127A4">
        <w:rPr>
          <w:rFonts w:ascii="Times New Roman" w:hAnsi="Times New Roman" w:cs="Times New Roman"/>
          <w:b w:val="0"/>
          <w:color w:val="000000" w:themeColor="text1"/>
          <w:sz w:val="28"/>
          <w:szCs w:val="28"/>
        </w:rPr>
        <w:t xml:space="preserve"> ty là người quyết định tuyển dụng </w:t>
      </w:r>
      <w:proofErr w:type="gramStart"/>
      <w:r w:rsidRPr="009127A4">
        <w:rPr>
          <w:rFonts w:ascii="Times New Roman" w:hAnsi="Times New Roman" w:cs="Times New Roman"/>
          <w:b w:val="0"/>
          <w:color w:val="000000" w:themeColor="text1"/>
          <w:sz w:val="28"/>
          <w:szCs w:val="28"/>
        </w:rPr>
        <w:t>lao</w:t>
      </w:r>
      <w:proofErr w:type="gramEnd"/>
      <w:r w:rsidRPr="009127A4">
        <w:rPr>
          <w:rFonts w:ascii="Times New Roman" w:hAnsi="Times New Roman" w:cs="Times New Roman"/>
          <w:b w:val="0"/>
          <w:color w:val="000000" w:themeColor="text1"/>
          <w:sz w:val="28"/>
          <w:szCs w:val="28"/>
        </w:rPr>
        <w:t xml:space="preserve"> động, trên cơ sở người lao động có trình độ học vấn và trình độ chuyên môn phù hợp với công việc và theo quy chế do </w:t>
      </w:r>
      <w:r w:rsidR="0057362B">
        <w:rPr>
          <w:rFonts w:ascii="Times New Roman" w:hAnsi="Times New Roman" w:cs="Times New Roman"/>
          <w:b w:val="0"/>
          <w:color w:val="000000" w:themeColor="text1"/>
          <w:sz w:val="28"/>
          <w:szCs w:val="28"/>
        </w:rPr>
        <w:t>Hội đồng thành viên</w:t>
      </w:r>
      <w:r w:rsidRPr="009127A4">
        <w:rPr>
          <w:rFonts w:ascii="Times New Roman" w:hAnsi="Times New Roman" w:cs="Times New Roman"/>
          <w:b w:val="0"/>
          <w:color w:val="000000" w:themeColor="text1"/>
          <w:sz w:val="28"/>
          <w:szCs w:val="28"/>
        </w:rPr>
        <w:t xml:space="preserve"> </w:t>
      </w:r>
      <w:r w:rsidR="0048225F">
        <w:rPr>
          <w:rFonts w:ascii="Times New Roman" w:hAnsi="Times New Roman" w:cs="Times New Roman"/>
          <w:b w:val="0"/>
          <w:color w:val="000000" w:themeColor="text1"/>
          <w:sz w:val="28"/>
          <w:szCs w:val="28"/>
        </w:rPr>
        <w:t>thông qua</w:t>
      </w:r>
      <w:r w:rsidRPr="009127A4">
        <w:rPr>
          <w:rFonts w:ascii="Times New Roman" w:hAnsi="Times New Roman" w:cs="Times New Roman"/>
          <w:b w:val="0"/>
          <w:color w:val="000000" w:themeColor="text1"/>
          <w:sz w:val="28"/>
          <w:szCs w:val="28"/>
        </w:rPr>
        <w:t>.</w:t>
      </w:r>
    </w:p>
    <w:p w:rsidR="00D740D7" w:rsidRDefault="00D740D7"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6</w:t>
      </w:r>
      <w:r w:rsidRPr="00053964">
        <w:rPr>
          <w:rFonts w:ascii="Times New Roman" w:hAnsi="Times New Roman" w:cs="Times New Roman"/>
          <w:color w:val="000000" w:themeColor="text1"/>
          <w:sz w:val="28"/>
          <w:szCs w:val="28"/>
        </w:rPr>
        <w:t xml:space="preserve">: </w:t>
      </w:r>
      <w:r w:rsidR="00BF1EA8" w:rsidRPr="00BF1EA8">
        <w:rPr>
          <w:rFonts w:ascii="Times New Roman" w:hAnsi="Times New Roman" w:cs="Times New Roman"/>
          <w:color w:val="000000" w:themeColor="text1"/>
          <w:sz w:val="28"/>
          <w:szCs w:val="28"/>
        </w:rPr>
        <w:t>Điều kiện và thể thức tiến hành họp</w:t>
      </w:r>
      <w:r w:rsidR="00BF1EA8">
        <w:rPr>
          <w:rFonts w:ascii="Times New Roman" w:hAnsi="Times New Roman" w:cs="Times New Roman"/>
          <w:color w:val="000000" w:themeColor="text1"/>
          <w:sz w:val="28"/>
          <w:szCs w:val="28"/>
        </w:rPr>
        <w:t xml:space="preserve">, </w:t>
      </w:r>
      <w:r w:rsidR="00862A4D">
        <w:rPr>
          <w:rFonts w:ascii="Times New Roman" w:hAnsi="Times New Roman" w:cs="Times New Roman"/>
          <w:color w:val="000000" w:themeColor="text1"/>
          <w:sz w:val="28"/>
          <w:szCs w:val="28"/>
        </w:rPr>
        <w:t xml:space="preserve">ghi biên bản họp và </w:t>
      </w:r>
      <w:r w:rsidR="00BF1EA8">
        <w:rPr>
          <w:rFonts w:ascii="Times New Roman" w:hAnsi="Times New Roman" w:cs="Times New Roman"/>
          <w:color w:val="000000" w:themeColor="text1"/>
          <w:sz w:val="28"/>
          <w:szCs w:val="28"/>
        </w:rPr>
        <w:t>ban hành nghị quyết, quyết định của</w:t>
      </w:r>
      <w:r w:rsidR="00BF1EA8" w:rsidRPr="00BF1EA8">
        <w:rPr>
          <w:rFonts w:ascii="Times New Roman" w:hAnsi="Times New Roman" w:cs="Times New Roman"/>
          <w:color w:val="000000" w:themeColor="text1"/>
          <w:sz w:val="28"/>
          <w:szCs w:val="28"/>
        </w:rPr>
        <w:t xml:space="preserve"> hội đồng thành viên</w:t>
      </w:r>
    </w:p>
    <w:p w:rsidR="001F483A" w:rsidRDefault="001F483A" w:rsidP="00FA519B">
      <w:pPr>
        <w:pStyle w:val="Signature"/>
        <w:spacing w:before="0" w:after="120" w:line="264" w:lineRule="auto"/>
        <w:jc w:val="both"/>
        <w:rPr>
          <w:rFonts w:ascii="Times New Roman" w:hAnsi="Times New Roman" w:cs="Times New Roman"/>
          <w:b w:val="0"/>
          <w:color w:val="000000" w:themeColor="text1"/>
          <w:sz w:val="28"/>
          <w:szCs w:val="28"/>
        </w:rPr>
      </w:pPr>
      <w:r w:rsidRPr="001F483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 xml:space="preserve"> </w:t>
      </w:r>
      <w:r w:rsidRPr="001F483A">
        <w:rPr>
          <w:rFonts w:ascii="Times New Roman" w:hAnsi="Times New Roman" w:cs="Times New Roman"/>
          <w:b w:val="0"/>
          <w:color w:val="000000" w:themeColor="text1"/>
          <w:sz w:val="28"/>
          <w:szCs w:val="28"/>
          <w:lang w:val="vi-VN"/>
        </w:rPr>
        <w:t>Hội đồng thành viên thông qua nghị quyết, quyết định thuộc thẩm quyền bằng biểu quyết tại cuộc họp, lấy ý kiến bằng văn bản</w:t>
      </w:r>
      <w:r>
        <w:rPr>
          <w:rFonts w:ascii="Times New Roman" w:hAnsi="Times New Roman" w:cs="Times New Roman"/>
          <w:b w:val="0"/>
          <w:color w:val="000000" w:themeColor="text1"/>
          <w:sz w:val="28"/>
          <w:szCs w:val="28"/>
        </w:rPr>
        <w:t>. N</w:t>
      </w:r>
      <w:r w:rsidRPr="001F483A">
        <w:rPr>
          <w:rFonts w:ascii="Times New Roman" w:hAnsi="Times New Roman" w:cs="Times New Roman"/>
          <w:b w:val="0"/>
          <w:color w:val="000000" w:themeColor="text1"/>
          <w:sz w:val="28"/>
          <w:szCs w:val="28"/>
          <w:lang w:val="vi-VN"/>
        </w:rPr>
        <w:t>ghị quyết, quyết định về các vấn đề sau đây phải được thông qua bằng biểu quyết tại cuộc họp Hội đồng thành viên</w:t>
      </w:r>
      <w:r>
        <w:rPr>
          <w:rFonts w:ascii="Times New Roman" w:hAnsi="Times New Roman" w:cs="Times New Roman"/>
          <w:b w:val="0"/>
          <w:color w:val="000000" w:themeColor="text1"/>
          <w:sz w:val="28"/>
          <w:szCs w:val="28"/>
        </w:rPr>
        <w:t>:</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a) Sửa đổi, bổ sung nội dung Điều lệ công ty;</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b) Quyết định phương hướng phát triển công ty;</w:t>
      </w:r>
    </w:p>
    <w:p w:rsidR="00A564C4" w:rsidRPr="00A564C4" w:rsidRDefault="00A564C4" w:rsidP="00FA519B">
      <w:pPr>
        <w:pStyle w:val="Signature"/>
        <w:spacing w:before="0" w:after="120" w:line="264" w:lineRule="auto"/>
        <w:jc w:val="both"/>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c) Bầu, miễn nhiệm, bãi nhiệm Chủ tịch Hội đồng thành viên; bổ nhiệm, miễn nhiệm, bãi nhiệm Giám đốc;</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d) Thông qua báo cáo tài chính hằng năm;</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đ) Tổ chức lại, giải thể công ty.</w:t>
      </w:r>
    </w:p>
    <w:p w:rsidR="00D740D7" w:rsidRDefault="0096782A"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BF1EA8">
        <w:rPr>
          <w:rFonts w:ascii="Times New Roman" w:hAnsi="Times New Roman" w:cs="Times New Roman"/>
          <w:b w:val="0"/>
          <w:color w:val="000000" w:themeColor="text1"/>
          <w:sz w:val="28"/>
          <w:szCs w:val="28"/>
        </w:rPr>
        <w:t xml:space="preserve">. </w:t>
      </w:r>
      <w:r w:rsidR="00BF1EA8" w:rsidRPr="00BF1EA8">
        <w:rPr>
          <w:rFonts w:ascii="Times New Roman" w:hAnsi="Times New Roman" w:cs="Times New Roman"/>
          <w:b w:val="0"/>
          <w:color w:val="000000" w:themeColor="text1"/>
          <w:sz w:val="28"/>
          <w:szCs w:val="28"/>
        </w:rPr>
        <w:t>Điều kiện và thể thức tiến hành họp hội đồng thành viên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BF1EA8" w:rsidRPr="00296DC0">
        <w:rPr>
          <w:rFonts w:ascii="Times New Roman" w:hAnsi="Times New Roman" w:cs="Times New Roman"/>
          <w:b w:val="0"/>
          <w:color w:val="000000" w:themeColor="text1"/>
          <w:sz w:val="28"/>
          <w:szCs w:val="28"/>
        </w:rPr>
        <w:t xml:space="preserve"> Cuộc họp Hội đồng thành viên được tiến hành khi có số thành viên dự họp sở hữu từ 65%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BF1EA8" w:rsidRPr="00296DC0">
        <w:rPr>
          <w:rFonts w:ascii="Times New Roman" w:hAnsi="Times New Roman" w:cs="Times New Roman"/>
          <w:b w:val="0"/>
          <w:color w:val="000000" w:themeColor="text1"/>
          <w:sz w:val="28"/>
          <w:szCs w:val="28"/>
        </w:rPr>
        <w:t xml:space="preserve"> Trường hợp cuộc họp Hội đồng thành viên lần thứ nhất không đủ điều kiện tiến hành </w:t>
      </w:r>
      <w:proofErr w:type="gramStart"/>
      <w:r w:rsidR="00BF1EA8" w:rsidRPr="00296DC0">
        <w:rPr>
          <w:rFonts w:ascii="Times New Roman" w:hAnsi="Times New Roman" w:cs="Times New Roman"/>
          <w:b w:val="0"/>
          <w:color w:val="000000" w:themeColor="text1"/>
          <w:sz w:val="28"/>
          <w:szCs w:val="28"/>
        </w:rPr>
        <w:t>theo</w:t>
      </w:r>
      <w:proofErr w:type="gramEnd"/>
      <w:r w:rsidR="00BF1EA8" w:rsidRPr="00296DC0">
        <w:rPr>
          <w:rFonts w:ascii="Times New Roman" w:hAnsi="Times New Roman" w:cs="Times New Roman"/>
          <w:b w:val="0"/>
          <w:color w:val="000000" w:themeColor="text1"/>
          <w:sz w:val="28"/>
          <w:szCs w:val="28"/>
        </w:rPr>
        <w:t xml:space="preserve"> quy định tại khoản 1 Điều này thì việc triệu tập họp Hội đồng thành viên được thực hiện như sau:</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Hội đồng thành viên lần thứ hai không đủ điều kiện tiến hành </w:t>
      </w:r>
      <w:proofErr w:type="gramStart"/>
      <w:r w:rsidR="00BF1EA8" w:rsidRPr="00296DC0">
        <w:rPr>
          <w:rFonts w:ascii="Times New Roman" w:hAnsi="Times New Roman" w:cs="Times New Roman"/>
          <w:b w:val="0"/>
          <w:color w:val="000000" w:themeColor="text1"/>
          <w:sz w:val="28"/>
          <w:szCs w:val="28"/>
        </w:rPr>
        <w:t>theo</w:t>
      </w:r>
      <w:proofErr w:type="gramEnd"/>
      <w:r w:rsidR="00BF1EA8" w:rsidRPr="00296DC0">
        <w:rPr>
          <w:rFonts w:ascii="Times New Roman" w:hAnsi="Times New Roman" w:cs="Times New Roman"/>
          <w:b w:val="0"/>
          <w:color w:val="000000" w:themeColor="text1"/>
          <w:sz w:val="28"/>
          <w:szCs w:val="28"/>
        </w:rPr>
        <w:t xml:space="preserve">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Thành viên, người đại diện </w:t>
      </w:r>
      <w:proofErr w:type="gramStart"/>
      <w:r w:rsidR="00BF1EA8" w:rsidRPr="00296DC0">
        <w:rPr>
          <w:rFonts w:ascii="Times New Roman" w:hAnsi="Times New Roman" w:cs="Times New Roman"/>
          <w:b w:val="0"/>
          <w:color w:val="000000" w:themeColor="text1"/>
          <w:sz w:val="28"/>
          <w:szCs w:val="28"/>
        </w:rPr>
        <w:t>theo</w:t>
      </w:r>
      <w:proofErr w:type="gramEnd"/>
      <w:r w:rsidR="00BF1EA8" w:rsidRPr="00296DC0">
        <w:rPr>
          <w:rFonts w:ascii="Times New Roman" w:hAnsi="Times New Roman" w:cs="Times New Roman"/>
          <w:b w:val="0"/>
          <w:color w:val="000000" w:themeColor="text1"/>
          <w:sz w:val="28"/>
          <w:szCs w:val="28"/>
        </w:rPr>
        <w:t xml:space="preserve"> ủy quyền của thành viên phải tham dự và biểu quyết tại cuộc họp Hội đồ</w:t>
      </w:r>
      <w:r w:rsidR="000D3ED3">
        <w:rPr>
          <w:rFonts w:ascii="Times New Roman" w:hAnsi="Times New Roman" w:cs="Times New Roman"/>
          <w:b w:val="0"/>
          <w:color w:val="000000" w:themeColor="text1"/>
          <w:sz w:val="28"/>
          <w:szCs w:val="28"/>
        </w:rPr>
        <w:t>ng thành viên</w:t>
      </w:r>
      <w:r w:rsidR="00BF1EA8" w:rsidRPr="00296DC0">
        <w:rPr>
          <w:rFonts w:ascii="Times New Roman" w:hAnsi="Times New Roman" w:cs="Times New Roman"/>
          <w:b w:val="0"/>
          <w:color w:val="000000" w:themeColor="text1"/>
          <w:sz w:val="28"/>
          <w:szCs w:val="28"/>
        </w:rPr>
        <w:t>.</w:t>
      </w:r>
    </w:p>
    <w:p w:rsidR="00BF1EA8"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9C482A"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FA747F">
        <w:rPr>
          <w:rFonts w:ascii="Times New Roman" w:hAnsi="Times New Roman" w:cs="Times New Roman"/>
          <w:b w:val="0"/>
          <w:color w:val="000000" w:themeColor="text1"/>
          <w:sz w:val="28"/>
          <w:szCs w:val="28"/>
        </w:rPr>
        <w:t xml:space="preserve">. </w:t>
      </w:r>
      <w:r w:rsidR="003E5C5A">
        <w:rPr>
          <w:rFonts w:ascii="Times New Roman" w:hAnsi="Times New Roman" w:cs="Times New Roman"/>
          <w:b w:val="0"/>
          <w:color w:val="000000" w:themeColor="text1"/>
          <w:sz w:val="28"/>
          <w:szCs w:val="28"/>
        </w:rPr>
        <w:t>Biên bản họp hội đồng thành viên</w:t>
      </w:r>
    </w:p>
    <w:p w:rsidR="009C482A" w:rsidRPr="001F38A5"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C482A" w:rsidRPr="001F38A5">
        <w:rPr>
          <w:rFonts w:ascii="Times New Roman" w:hAnsi="Times New Roman" w:cs="Times New Roman"/>
          <w:b w:val="0"/>
          <w:color w:val="000000" w:themeColor="text1"/>
          <w:sz w:val="28"/>
          <w:szCs w:val="28"/>
        </w:rPr>
        <w:t xml:space="preserve"> Cuộc họp Hội đồng thành viên phải được ghi biên bản và có thể ghi âm hoặc ghi và lưu giữ dưới hình thức điện tử khác.</w:t>
      </w:r>
    </w:p>
    <w:p w:rsidR="009C482A" w:rsidRPr="001F38A5" w:rsidRDefault="007B71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Biên bản họp Hội đồng thành viên phải thông qua ngay trước khi kết thúc cuộc họp. Biên bản phải bao gồm các nội dung chủ yếu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tại Điều 60 Luật Doanh nghiệp.</w:t>
      </w:r>
    </w:p>
    <w:p w:rsidR="009C482A" w:rsidRPr="009C482A" w:rsidRDefault="007B512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C482A" w:rsidRPr="001F38A5">
        <w:rPr>
          <w:rFonts w:ascii="Times New Roman" w:hAnsi="Times New Roman" w:cs="Times New Roman"/>
          <w:b w:val="0"/>
          <w:color w:val="000000" w:themeColor="text1"/>
          <w:sz w:val="28"/>
          <w:szCs w:val="28"/>
        </w:rPr>
        <w:t xml:space="preserve"> Trường hợp chủ tọa, người ghi biên bản từ chối ký biên bản họp thì biên bản này có hiệu lực nếu được tất cả thành viên khác của Hội đồng thành viên tham dự họp ký và có đầy đủ nội dung </w:t>
      </w:r>
      <w:proofErr w:type="gramStart"/>
      <w:r w:rsidR="009C482A" w:rsidRPr="001F38A5">
        <w:rPr>
          <w:rFonts w:ascii="Times New Roman" w:hAnsi="Times New Roman" w:cs="Times New Roman"/>
          <w:b w:val="0"/>
          <w:color w:val="000000" w:themeColor="text1"/>
          <w:sz w:val="28"/>
          <w:szCs w:val="28"/>
        </w:rPr>
        <w:t>theo</w:t>
      </w:r>
      <w:proofErr w:type="gramEnd"/>
      <w:r w:rsidR="009C482A" w:rsidRPr="001F38A5">
        <w:rPr>
          <w:rFonts w:ascii="Times New Roman" w:hAnsi="Times New Roman" w:cs="Times New Roman"/>
          <w:b w:val="0"/>
          <w:color w:val="000000" w:themeColor="text1"/>
          <w:sz w:val="28"/>
          <w:szCs w:val="28"/>
        </w:rPr>
        <w:t xml:space="preserve"> quy định tại các điểm </w:t>
      </w: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khoản </w:t>
      </w:r>
      <w:r w:rsidR="00DA043E">
        <w:rPr>
          <w:rFonts w:ascii="Times New Roman" w:hAnsi="Times New Roman" w:cs="Times New Roman"/>
          <w:b w:val="0"/>
          <w:color w:val="000000" w:themeColor="text1"/>
          <w:sz w:val="28"/>
          <w:szCs w:val="28"/>
        </w:rPr>
        <w:t>3</w:t>
      </w:r>
      <w:r w:rsidR="009C482A" w:rsidRPr="001F38A5">
        <w:rPr>
          <w:rFonts w:ascii="Times New Roman" w:hAnsi="Times New Roman" w:cs="Times New Roman"/>
          <w:b w:val="0"/>
          <w:color w:val="000000" w:themeColor="text1"/>
          <w:sz w:val="28"/>
          <w:szCs w:val="28"/>
        </w:rPr>
        <w:t xml:space="preserve"> Điều này. Biên bản họp ghi rõ việc chủ tọa, người ghi biên bản từ chối ký biên bản họp. Người ký biên bản họp chịu trách nhiệm liên đới về tính chính xác và trung thực của nội dung biên bản họp Hội đổng thành viên.</w:t>
      </w:r>
    </w:p>
    <w:p w:rsidR="00BF1EA8"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ED69F5">
        <w:rPr>
          <w:rFonts w:ascii="Times New Roman" w:hAnsi="Times New Roman" w:cs="Times New Roman"/>
          <w:b w:val="0"/>
          <w:color w:val="000000" w:themeColor="text1"/>
          <w:sz w:val="28"/>
          <w:szCs w:val="28"/>
        </w:rPr>
        <w:t xml:space="preserve">. </w:t>
      </w:r>
      <w:r w:rsidR="00ED69F5" w:rsidRPr="00ED69F5">
        <w:rPr>
          <w:rFonts w:ascii="Times New Roman" w:hAnsi="Times New Roman" w:cs="Times New Roman"/>
          <w:b w:val="0"/>
          <w:color w:val="000000" w:themeColor="text1"/>
          <w:sz w:val="28"/>
          <w:szCs w:val="28"/>
        </w:rPr>
        <w:t>Nghị quyết, Quyết định của Hội đồng thành viên</w:t>
      </w:r>
    </w:p>
    <w:p w:rsidR="00161C99" w:rsidRPr="00EF06F2" w:rsidRDefault="00F20B34" w:rsidP="00FA519B">
      <w:pPr>
        <w:pStyle w:val="BodyText"/>
        <w:spacing w:before="0" w:line="264" w:lineRule="auto"/>
        <w:ind w:left="709" w:right="594" w:firstLine="11"/>
        <w:rPr>
          <w:sz w:val="28"/>
          <w:szCs w:val="28"/>
        </w:rPr>
      </w:pPr>
      <w:r>
        <w:rPr>
          <w:sz w:val="28"/>
          <w:szCs w:val="28"/>
        </w:rPr>
        <w:t>a)</w:t>
      </w:r>
      <w:r w:rsidR="000C0216" w:rsidRPr="00EF06F2">
        <w:rPr>
          <w:sz w:val="28"/>
          <w:szCs w:val="28"/>
        </w:rPr>
        <w:t xml:space="preserve"> </w:t>
      </w:r>
      <w:r w:rsidR="00161C99" w:rsidRPr="00EF06F2">
        <w:rPr>
          <w:sz w:val="28"/>
          <w:szCs w:val="28"/>
        </w:rPr>
        <w:t>Hội đồng thành viên thông qua các Nghị quyết, Quyết định thuộc thẩm quyền bằng hình thức biểu quyết tại cuộc họp hoặc lấy ý kiến bằng văn bản.</w:t>
      </w:r>
    </w:p>
    <w:p w:rsidR="00161C99" w:rsidRPr="00EF06F2" w:rsidRDefault="00F20B34" w:rsidP="00FA519B">
      <w:pPr>
        <w:pStyle w:val="BodyText"/>
        <w:spacing w:before="0" w:line="264" w:lineRule="auto"/>
        <w:ind w:left="709" w:right="594"/>
        <w:rPr>
          <w:sz w:val="28"/>
          <w:szCs w:val="28"/>
        </w:rPr>
      </w:pPr>
      <w:r>
        <w:rPr>
          <w:sz w:val="28"/>
          <w:szCs w:val="28"/>
        </w:rPr>
        <w:t>b)</w:t>
      </w:r>
      <w:r w:rsidR="007D3FF8" w:rsidRPr="00EF06F2">
        <w:rPr>
          <w:sz w:val="28"/>
          <w:szCs w:val="28"/>
        </w:rPr>
        <w:t xml:space="preserve"> </w:t>
      </w:r>
      <w:r w:rsidR="00161C99" w:rsidRPr="00EF06F2">
        <w:rPr>
          <w:sz w:val="28"/>
          <w:szCs w:val="28"/>
        </w:rPr>
        <w:t>Quyết định về các vấn đề sau đây phải được thông qua bằng hình thức biểu quyết tại cuộc họp Hội đồng thành viên:</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Sửa đổi, bổ sung nội dung của Điều lệ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Quyết định phương hướng phát triển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Bầu, miễn nhiệm, bãi nhiệm Chủ tịch Hội đồng thành viên; bổ nhiệm, miễn nhiệm, bãi nhiệm Giám đốc.</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Thông qua báo cáo tài chính hàng năm;</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Tổ chức lại hoặc giải thể công ty.</w:t>
      </w:r>
    </w:p>
    <w:p w:rsidR="00161C99" w:rsidRPr="00EF06F2" w:rsidRDefault="00F20B34" w:rsidP="00FA519B">
      <w:pPr>
        <w:pStyle w:val="BodyText"/>
        <w:spacing w:before="0" w:line="264" w:lineRule="auto"/>
        <w:ind w:left="709" w:right="594"/>
        <w:rPr>
          <w:sz w:val="28"/>
          <w:szCs w:val="28"/>
        </w:rPr>
      </w:pPr>
      <w:r>
        <w:rPr>
          <w:sz w:val="28"/>
          <w:szCs w:val="28"/>
        </w:rPr>
        <w:t>c)</w:t>
      </w:r>
      <w:r w:rsidR="007D3FF8" w:rsidRPr="00EF06F2">
        <w:rPr>
          <w:sz w:val="28"/>
          <w:szCs w:val="28"/>
        </w:rPr>
        <w:t xml:space="preserve"> </w:t>
      </w:r>
      <w:r w:rsidR="00161C99" w:rsidRPr="00EF06F2">
        <w:rPr>
          <w:sz w:val="28"/>
          <w:szCs w:val="28"/>
        </w:rPr>
        <w:t>Nghị quyết, Quyết định của Hội đồng thành viên được thông qua tại cuộc họp khi:</w:t>
      </w:r>
    </w:p>
    <w:p w:rsidR="00161C99" w:rsidRPr="00EF06F2" w:rsidRDefault="00560853" w:rsidP="00FA519B">
      <w:pPr>
        <w:pStyle w:val="BodyText"/>
        <w:spacing w:before="0" w:line="264" w:lineRule="auto"/>
        <w:ind w:left="709" w:right="594"/>
        <w:rPr>
          <w:sz w:val="28"/>
          <w:szCs w:val="28"/>
        </w:rPr>
      </w:pPr>
      <w:r w:rsidRPr="00EF06F2">
        <w:rPr>
          <w:sz w:val="28"/>
          <w:szCs w:val="28"/>
        </w:rPr>
        <w:t xml:space="preserve">- </w:t>
      </w:r>
      <w:r w:rsidR="00161C99" w:rsidRPr="00EF06F2">
        <w:rPr>
          <w:sz w:val="28"/>
          <w:szCs w:val="28"/>
        </w:rPr>
        <w:t xml:space="preserve">Được số phiếu đại diện ít nhất 65% tổng số vốn góp của các thành viên dự họp tán thành, trừ trường hợp quy định tại khoản gạch đầu dòng dưới đây; </w:t>
      </w:r>
    </w:p>
    <w:p w:rsidR="00161C99" w:rsidRPr="00EF06F2" w:rsidRDefault="00560853" w:rsidP="00FA519B">
      <w:pPr>
        <w:pStyle w:val="BodyText"/>
        <w:spacing w:before="0" w:line="264" w:lineRule="auto"/>
        <w:ind w:left="709" w:right="594"/>
        <w:rPr>
          <w:sz w:val="28"/>
          <w:szCs w:val="28"/>
        </w:rPr>
      </w:pPr>
      <w:r w:rsidRPr="00EF06F2">
        <w:rPr>
          <w:sz w:val="28"/>
          <w:szCs w:val="28"/>
        </w:rPr>
        <w:t xml:space="preserve">- </w:t>
      </w:r>
      <w:r w:rsidR="00161C99" w:rsidRPr="00EF06F2">
        <w:rPr>
          <w:sz w:val="28"/>
          <w:szCs w:val="28"/>
        </w:rPr>
        <w:t>Đối với quyết định bán tài sản có giá trị bằng hoặc lớn hơn 50% tổng giá trị tài sản được ghi trong Báo cáo tài chính gần nhất của Công ty, sửa đổi và bổ sung Điều lệ Công ty, tổ chức lại, giải thể Công ty thì phải được số phiếu đại diện cho ít nhất 75% số vốn của các thành viên dự họp chấp thuận.</w:t>
      </w:r>
    </w:p>
    <w:p w:rsidR="00161C99" w:rsidRPr="00EF06F2" w:rsidRDefault="00F20B34" w:rsidP="00FA519B">
      <w:pPr>
        <w:pStyle w:val="BodyText"/>
        <w:spacing w:before="0" w:line="264" w:lineRule="auto"/>
        <w:ind w:left="709" w:right="594" w:hanging="1"/>
        <w:rPr>
          <w:sz w:val="28"/>
          <w:szCs w:val="28"/>
        </w:rPr>
      </w:pPr>
      <w:r>
        <w:rPr>
          <w:sz w:val="28"/>
          <w:szCs w:val="28"/>
        </w:rPr>
        <w:t>d)</w:t>
      </w:r>
      <w:r w:rsidR="007D3FF8" w:rsidRPr="00EF06F2">
        <w:rPr>
          <w:sz w:val="28"/>
          <w:szCs w:val="28"/>
        </w:rPr>
        <w:t xml:space="preserve"> </w:t>
      </w:r>
      <w:r w:rsidR="00161C99" w:rsidRPr="00EF06F2">
        <w:rPr>
          <w:sz w:val="28"/>
          <w:szCs w:val="28"/>
        </w:rPr>
        <w:t>Thành viên được coi là tham dự và biểu quyết tại cuộc họp Hội đồng thành viên trong trường hợp sau đây:</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trực tiếp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Ủy quyền cho một người khác tham dự và biểu quyết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thông qua hội nghị trực tuyến, bỏ phiếu điện tử hoặc hình thức điện tử khác;</w:t>
      </w:r>
    </w:p>
    <w:p w:rsidR="00161C99" w:rsidRPr="001F38A5" w:rsidRDefault="00F20B34" w:rsidP="00FA519B">
      <w:pPr>
        <w:tabs>
          <w:tab w:val="num" w:pos="0"/>
        </w:tabs>
        <w:spacing w:before="0" w:after="120" w:line="264" w:lineRule="auto"/>
        <w:ind w:left="709" w:right="595"/>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 xml:space="preserve">Gửi phiếu biểu quyết đến cuộc họp thông qua </w:t>
      </w:r>
      <w:proofErr w:type="gramStart"/>
      <w:r w:rsidR="00161C99" w:rsidRPr="001F38A5">
        <w:rPr>
          <w:rFonts w:ascii="Times New Roman" w:hAnsi="Times New Roman"/>
          <w:color w:val="auto"/>
          <w:sz w:val="28"/>
          <w:szCs w:val="28"/>
        </w:rPr>
        <w:t>thư</w:t>
      </w:r>
      <w:proofErr w:type="gramEnd"/>
      <w:r w:rsidR="00161C99" w:rsidRPr="001F38A5">
        <w:rPr>
          <w:rFonts w:ascii="Times New Roman" w:hAnsi="Times New Roman"/>
          <w:color w:val="auto"/>
          <w:sz w:val="28"/>
          <w:szCs w:val="28"/>
        </w:rPr>
        <w:t>, fax, thư điện tử.</w:t>
      </w:r>
    </w:p>
    <w:p w:rsidR="00161C99" w:rsidRDefault="00F20B34" w:rsidP="00FA519B">
      <w:pPr>
        <w:pStyle w:val="BodyText"/>
        <w:spacing w:before="0" w:line="264" w:lineRule="auto"/>
        <w:ind w:left="709" w:right="594"/>
        <w:rPr>
          <w:sz w:val="28"/>
          <w:szCs w:val="28"/>
        </w:rPr>
      </w:pPr>
      <w:r>
        <w:rPr>
          <w:sz w:val="28"/>
          <w:szCs w:val="28"/>
        </w:rPr>
        <w:t>e)</w:t>
      </w:r>
      <w:r w:rsidR="00D12F20" w:rsidRPr="00EF06F2">
        <w:rPr>
          <w:sz w:val="28"/>
          <w:szCs w:val="28"/>
        </w:rPr>
        <w:t xml:space="preserve"> </w:t>
      </w:r>
      <w:r w:rsidR="00161C99" w:rsidRPr="00EF06F2">
        <w:rPr>
          <w:sz w:val="28"/>
          <w:szCs w:val="28"/>
        </w:rPr>
        <w:t>Nghị quyết, Quyết định của Hội đồng thành viên được thông qua dưới hình thức lấy ý kiến bằng văn bản khi được số thành viên sở hữu ít nhất 65% vốn Điều lệ tán thành.</w:t>
      </w:r>
    </w:p>
    <w:p w:rsidR="00280B00" w:rsidRDefault="00082BA9" w:rsidP="00624147">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7</w:t>
      </w:r>
      <w:r w:rsidR="00624147">
        <w:rPr>
          <w:rFonts w:ascii="Times New Roman" w:hAnsi="Times New Roman" w:cs="Times New Roman"/>
          <w:color w:val="000000" w:themeColor="text1"/>
          <w:sz w:val="28"/>
          <w:szCs w:val="28"/>
        </w:rPr>
        <w:t xml:space="preserve">: </w:t>
      </w:r>
      <w:r w:rsidR="00280B00">
        <w:rPr>
          <w:rFonts w:ascii="Times New Roman" w:hAnsi="Times New Roman" w:cs="Times New Roman"/>
          <w:color w:val="000000" w:themeColor="text1"/>
          <w:sz w:val="28"/>
          <w:szCs w:val="28"/>
        </w:rPr>
        <w:t xml:space="preserve">Hợp đồng, giao dịch trong hoạt động của công ty. </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1. Hợp đồng, giao dịch giữa công ty với đối tượng sau đây phải được Hội đồng thành viên chấp thuận:</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a) Thành viên, người đại diện theo ủy quyền của thành viên, Giám đốc hoặc Tổng giám đốc, người đại diện theo pháp luật của công ty;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b) Người có liên quan của người quy định tại điểm a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c) Người quản lý công ty mẹ, người có th</w:t>
      </w:r>
      <w:r w:rsidRPr="00624147">
        <w:rPr>
          <w:bCs/>
          <w:color w:val="000000" w:themeColor="text1"/>
          <w:sz w:val="28"/>
          <w:szCs w:val="28"/>
        </w:rPr>
        <w:t>ẩ</w:t>
      </w:r>
      <w:r w:rsidRPr="00624147">
        <w:rPr>
          <w:bCs/>
          <w:color w:val="000000" w:themeColor="text1"/>
          <w:sz w:val="28"/>
          <w:szCs w:val="28"/>
          <w:lang w:val="vi-VN"/>
        </w:rPr>
        <w:t>m quyền bổ nhiệm người quản lý công ty mẹ;</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d) Người có liên quan của người quy định tại điểm c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 xml:space="preserve">2. 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Hội đồng thành viên phải quyết định chấp thuận hoặc không chấp thuận hợp đồng, giao dịch trong thời hạn 15 ngày kể từ ngày nhận được thông báo và thực hiện theo quy định tại khoản 3 Điều 59 của Luật </w:t>
      </w:r>
      <w:r>
        <w:rPr>
          <w:bCs/>
          <w:color w:val="000000" w:themeColor="text1"/>
          <w:sz w:val="28"/>
          <w:szCs w:val="28"/>
        </w:rPr>
        <w:t>Doanh nghiệp</w:t>
      </w:r>
      <w:r w:rsidRPr="00624147">
        <w:rPr>
          <w:bCs/>
          <w:color w:val="000000" w:themeColor="text1"/>
          <w:sz w:val="28"/>
          <w:szCs w:val="28"/>
          <w:lang w:val="vi-VN"/>
        </w:rPr>
        <w:t>. Thành viên Hội đồng thành viên có liên quan đến các bên trong hợp đồng, giao dịch không được tính vào việc biểu quyết.</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3. 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rsidR="009E3EF7" w:rsidRDefault="009E3EF7" w:rsidP="00A74F42">
      <w:pPr>
        <w:pStyle w:val="Signature"/>
        <w:spacing w:before="0" w:after="120" w:line="264" w:lineRule="auto"/>
        <w:ind w:left="0"/>
        <w:rPr>
          <w:rFonts w:ascii="Times New Roman" w:hAnsi="Times New Roman" w:cs="Times New Roman"/>
          <w:b w:val="0"/>
          <w:color w:val="4389D7" w:themeColor="text2" w:themeTint="99"/>
          <w:sz w:val="28"/>
          <w:szCs w:val="28"/>
        </w:rPr>
      </w:pPr>
    </w:p>
    <w:p w:rsidR="009127A4" w:rsidRPr="00306C4E"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06C4E">
        <w:rPr>
          <w:rFonts w:ascii="Times New Roman" w:hAnsi="Times New Roman" w:cs="Times New Roman"/>
          <w:color w:val="000000" w:themeColor="text1"/>
          <w:sz w:val="28"/>
          <w:szCs w:val="28"/>
        </w:rPr>
        <w:t xml:space="preserve">CHƯƠNG </w:t>
      </w:r>
      <w:proofErr w:type="gramStart"/>
      <w:r w:rsidRPr="00306C4E">
        <w:rPr>
          <w:rFonts w:ascii="Times New Roman" w:hAnsi="Times New Roman" w:cs="Times New Roman"/>
          <w:color w:val="000000" w:themeColor="text1"/>
          <w:sz w:val="28"/>
          <w:szCs w:val="28"/>
        </w:rPr>
        <w:t>I</w:t>
      </w:r>
      <w:r w:rsidR="001F38A5">
        <w:rPr>
          <w:rFonts w:ascii="Times New Roman" w:hAnsi="Times New Roman" w:cs="Times New Roman"/>
          <w:color w:val="000000" w:themeColor="text1"/>
          <w:sz w:val="28"/>
          <w:szCs w:val="28"/>
        </w:rPr>
        <w:t>V</w:t>
      </w:r>
      <w:r w:rsidRPr="00306C4E">
        <w:rPr>
          <w:rFonts w:ascii="Times New Roman" w:hAnsi="Times New Roman" w:cs="Times New Roman"/>
          <w:color w:val="000000" w:themeColor="text1"/>
          <w:sz w:val="28"/>
          <w:szCs w:val="28"/>
        </w:rPr>
        <w:t xml:space="preserve"> :</w:t>
      </w:r>
      <w:proofErr w:type="gramEnd"/>
      <w:r w:rsidRPr="00306C4E">
        <w:rPr>
          <w:rFonts w:ascii="Times New Roman" w:hAnsi="Times New Roman" w:cs="Times New Roman"/>
          <w:color w:val="000000" w:themeColor="text1"/>
          <w:sz w:val="28"/>
          <w:szCs w:val="28"/>
        </w:rPr>
        <w:t xml:space="preserve"> TÀI CHÍNH KẾ TOÁN</w:t>
      </w:r>
    </w:p>
    <w:p w:rsidR="009127A4"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w:t>
      </w:r>
      <w:r w:rsidR="00306C4E" w:rsidRPr="008F4998">
        <w:rPr>
          <w:rFonts w:ascii="Times New Roman" w:hAnsi="Times New Roman" w:cs="Times New Roman"/>
          <w:color w:val="000000" w:themeColor="text1"/>
          <w:sz w:val="28"/>
          <w:szCs w:val="28"/>
        </w:rPr>
        <w:t>U 1</w:t>
      </w:r>
      <w:r w:rsidR="00A74F42">
        <w:rPr>
          <w:rFonts w:ascii="Times New Roman" w:hAnsi="Times New Roman" w:cs="Times New Roman"/>
          <w:color w:val="000000" w:themeColor="text1"/>
          <w:sz w:val="28"/>
          <w:szCs w:val="28"/>
        </w:rPr>
        <w:t>8</w:t>
      </w:r>
      <w:r w:rsidR="00306C4E" w:rsidRPr="008F4998">
        <w:rPr>
          <w:rFonts w:ascii="Times New Roman" w:hAnsi="Times New Roman" w:cs="Times New Roman"/>
          <w:color w:val="000000" w:themeColor="text1"/>
          <w:sz w:val="28"/>
          <w:szCs w:val="28"/>
        </w:rPr>
        <w:t xml:space="preserve">: Năm tài chính </w:t>
      </w:r>
      <w:r w:rsidRPr="008F4998">
        <w:rPr>
          <w:rFonts w:ascii="Times New Roman" w:hAnsi="Times New Roman" w:cs="Times New Roman"/>
          <w:color w:val="000000" w:themeColor="text1"/>
          <w:sz w:val="28"/>
          <w:szCs w:val="28"/>
        </w:rPr>
        <w:t xml:space="preserve"> </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127A4" w:rsidRPr="009127A4">
        <w:rPr>
          <w:rFonts w:ascii="Times New Roman" w:hAnsi="Times New Roman" w:cs="Times New Roman"/>
          <w:b w:val="0"/>
          <w:color w:val="000000" w:themeColor="text1"/>
          <w:sz w:val="28"/>
          <w:szCs w:val="28"/>
        </w:rPr>
        <w:t xml:space="preserve">Công ty thực hiện hạch toán </w:t>
      </w:r>
      <w:proofErr w:type="gramStart"/>
      <w:r w:rsidR="009127A4" w:rsidRPr="009127A4">
        <w:rPr>
          <w:rFonts w:ascii="Times New Roman" w:hAnsi="Times New Roman" w:cs="Times New Roman"/>
          <w:b w:val="0"/>
          <w:color w:val="000000" w:themeColor="text1"/>
          <w:sz w:val="28"/>
          <w:szCs w:val="28"/>
        </w:rPr>
        <w:t>theo</w:t>
      </w:r>
      <w:proofErr w:type="gramEnd"/>
      <w:r w:rsidR="009127A4" w:rsidRPr="009127A4">
        <w:rPr>
          <w:rFonts w:ascii="Times New Roman" w:hAnsi="Times New Roman" w:cs="Times New Roman"/>
          <w:b w:val="0"/>
          <w:color w:val="000000" w:themeColor="text1"/>
          <w:sz w:val="28"/>
          <w:szCs w:val="28"/>
        </w:rPr>
        <w:t xml:space="preserve"> hệ thống tài khoản, chế độ chứng từ theo quy định của Pháp lệnh kế toán, thống kê và các hướng dẫn của Bộ tài chính.</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Việc</w:t>
      </w:r>
      <w:proofErr w:type="gramEnd"/>
      <w:r w:rsidR="009127A4" w:rsidRPr="009127A4">
        <w:rPr>
          <w:rFonts w:ascii="Times New Roman" w:hAnsi="Times New Roman" w:cs="Times New Roman"/>
          <w:b w:val="0"/>
          <w:color w:val="000000" w:themeColor="text1"/>
          <w:sz w:val="28"/>
          <w:szCs w:val="28"/>
        </w:rPr>
        <w:t xml:space="preserve"> thu chi tài chính của Công ty được thực hiện theo quy định của Pháp luật.</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Trong vòng 90 ngày kể từ khi kết thúc năm tài chính, Công ty nộp các báo cáo tài chính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quy định pháp luật</w:t>
      </w:r>
    </w:p>
    <w:p w:rsidR="008F4998"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A74F42">
        <w:rPr>
          <w:rFonts w:ascii="Times New Roman" w:hAnsi="Times New Roman" w:cs="Times New Roman"/>
          <w:color w:val="000000" w:themeColor="text1"/>
          <w:sz w:val="28"/>
          <w:szCs w:val="28"/>
        </w:rPr>
        <w:t>9</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Thù </w:t>
      </w:r>
      <w:proofErr w:type="gramStart"/>
      <w:r w:rsidR="008F4998" w:rsidRPr="008F4998">
        <w:rPr>
          <w:rFonts w:ascii="Times New Roman" w:hAnsi="Times New Roman" w:cs="Times New Roman"/>
          <w:color w:val="000000" w:themeColor="text1"/>
          <w:sz w:val="28"/>
          <w:szCs w:val="28"/>
        </w:rPr>
        <w:t>lao</w:t>
      </w:r>
      <w:proofErr w:type="gramEnd"/>
      <w:r w:rsidR="008F4998" w:rsidRPr="008F4998">
        <w:rPr>
          <w:rFonts w:ascii="Times New Roman" w:hAnsi="Times New Roman" w:cs="Times New Roman"/>
          <w:color w:val="000000" w:themeColor="text1"/>
          <w:sz w:val="28"/>
          <w:szCs w:val="28"/>
        </w:rPr>
        <w:t>, tiền lương và lợi ích khác của người quản lý công ty</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1. Công ty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ả tiền lương, thù lao, thưởng và lợi ích khác cho Chủ tịch Hội đồng thành viên, Giám đốc và người quản lý khác theo kết quả và hiệu quả kinh doanh.</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2. Tiền lương, thù lao, thưởng và lợi ích khác của Chủ tịch Hội đồng thành viên, Giám đốc và người quản lý khác được tính vào chi phí kinh doanh theo quy định của pháp luật về thuế thu nhập doanh nghiệp, pháp luật có liên quan và phải được thể hiện thành mục riêng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ong báo cáo tài chính hằng năm của công ty.</w:t>
      </w:r>
    </w:p>
    <w:p w:rsid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 xml:space="preserve">ĐIỀU </w:t>
      </w:r>
      <w:r w:rsidR="00A74F42">
        <w:rPr>
          <w:rFonts w:ascii="Times New Roman" w:hAnsi="Times New Roman" w:cs="Times New Roman"/>
          <w:color w:val="000000" w:themeColor="text1"/>
          <w:sz w:val="28"/>
          <w:szCs w:val="28"/>
        </w:rPr>
        <w:t>20</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Phân </w:t>
      </w:r>
      <w:r w:rsidR="006728FB">
        <w:rPr>
          <w:rFonts w:ascii="Times New Roman" w:hAnsi="Times New Roman" w:cs="Times New Roman"/>
          <w:color w:val="000000" w:themeColor="text1"/>
          <w:sz w:val="28"/>
          <w:szCs w:val="28"/>
        </w:rPr>
        <w:t>chia</w:t>
      </w:r>
      <w:r w:rsidR="008F4998" w:rsidRPr="008F4998">
        <w:rPr>
          <w:rFonts w:ascii="Times New Roman" w:hAnsi="Times New Roman" w:cs="Times New Roman"/>
          <w:color w:val="000000" w:themeColor="text1"/>
          <w:sz w:val="28"/>
          <w:szCs w:val="28"/>
        </w:rPr>
        <w:t xml:space="preserve"> lợi nhuận của công ty và phương </w:t>
      </w:r>
      <w:proofErr w:type="gramStart"/>
      <w:r w:rsidR="008F4998" w:rsidRPr="008F4998">
        <w:rPr>
          <w:rFonts w:ascii="Times New Roman" w:hAnsi="Times New Roman" w:cs="Times New Roman"/>
          <w:color w:val="000000" w:themeColor="text1"/>
          <w:sz w:val="28"/>
          <w:szCs w:val="28"/>
        </w:rPr>
        <w:t>án</w:t>
      </w:r>
      <w:proofErr w:type="gramEnd"/>
      <w:r w:rsidR="008F4998" w:rsidRPr="008F4998">
        <w:rPr>
          <w:rFonts w:ascii="Times New Roman" w:hAnsi="Times New Roman" w:cs="Times New Roman"/>
          <w:color w:val="000000" w:themeColor="text1"/>
          <w:sz w:val="28"/>
          <w:szCs w:val="28"/>
        </w:rPr>
        <w:t xml:space="preserve"> xử lý lỗ trong kinh doanh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1.</w:t>
      </w:r>
      <w:r w:rsidR="004A1A0C">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 xml:space="preserve">Lợi nhuận </w:t>
      </w:r>
      <w:proofErr w:type="gramStart"/>
      <w:r w:rsidRPr="00A274BE">
        <w:rPr>
          <w:rFonts w:ascii="Times New Roman" w:hAnsi="Times New Roman" w:cs="Times New Roman"/>
          <w:b w:val="0"/>
          <w:color w:val="000000" w:themeColor="text1"/>
          <w:sz w:val="28"/>
          <w:szCs w:val="28"/>
        </w:rPr>
        <w:t>thu</w:t>
      </w:r>
      <w:proofErr w:type="gramEnd"/>
      <w:r w:rsidRPr="00A274BE">
        <w:rPr>
          <w:rFonts w:ascii="Times New Roman" w:hAnsi="Times New Roman" w:cs="Times New Roman"/>
          <w:b w:val="0"/>
          <w:color w:val="000000" w:themeColor="text1"/>
          <w:sz w:val="28"/>
          <w:szCs w:val="28"/>
        </w:rPr>
        <w:t xml:space="preserve"> được sau khi hoàn thành nghĩa vụ nộp thuế, trả lãi tiền vay, nộp phạt (nếu có), (sau đây gọi là “Lợi nhuận thuần”), được trích lập các quỹ và phân chia cho các thành viên. Giám đốc dự kiến phương án phân phối </w:t>
      </w:r>
      <w:proofErr w:type="gramStart"/>
      <w:r w:rsidRPr="00A274BE">
        <w:rPr>
          <w:rFonts w:ascii="Times New Roman" w:hAnsi="Times New Roman" w:cs="Times New Roman"/>
          <w:b w:val="0"/>
          <w:color w:val="000000" w:themeColor="text1"/>
          <w:sz w:val="28"/>
          <w:szCs w:val="28"/>
        </w:rPr>
        <w:t>thu</w:t>
      </w:r>
      <w:proofErr w:type="gramEnd"/>
      <w:r w:rsidRPr="00A274BE">
        <w:rPr>
          <w:rFonts w:ascii="Times New Roman" w:hAnsi="Times New Roman" w:cs="Times New Roman"/>
          <w:b w:val="0"/>
          <w:color w:val="000000" w:themeColor="text1"/>
          <w:sz w:val="28"/>
          <w:szCs w:val="28"/>
        </w:rPr>
        <w:t xml:space="preserve"> nhập của Công ty. Phương </w:t>
      </w:r>
      <w:proofErr w:type="gramStart"/>
      <w:r w:rsidRPr="00A274BE">
        <w:rPr>
          <w:rFonts w:ascii="Times New Roman" w:hAnsi="Times New Roman" w:cs="Times New Roman"/>
          <w:b w:val="0"/>
          <w:color w:val="000000" w:themeColor="text1"/>
          <w:sz w:val="28"/>
          <w:szCs w:val="28"/>
        </w:rPr>
        <w:t>án</w:t>
      </w:r>
      <w:proofErr w:type="gramEnd"/>
      <w:r w:rsidRPr="00A274BE">
        <w:rPr>
          <w:rFonts w:ascii="Times New Roman" w:hAnsi="Times New Roman" w:cs="Times New Roman"/>
          <w:b w:val="0"/>
          <w:color w:val="000000" w:themeColor="text1"/>
          <w:sz w:val="28"/>
          <w:szCs w:val="28"/>
        </w:rPr>
        <w:t xml:space="preserve"> này phải đưa ra Hội đồng thành viên bàn bạc quyết định.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Các quỹ được trích lập bao gồm:</w:t>
      </w:r>
    </w:p>
    <w:p w:rsidR="00A4696C" w:rsidRPr="00A274BE" w:rsidRDefault="00A274BE" w:rsidP="00FA519B">
      <w:pPr>
        <w:pStyle w:val="Signature"/>
        <w:spacing w:before="0" w:after="120" w:line="264" w:lineRule="auto"/>
        <w:ind w:left="360" w:firstLine="360"/>
        <w:jc w:val="both"/>
        <w:rPr>
          <w:rFonts w:ascii="Times New Roman" w:hAnsi="Times New Roman" w:cs="Times New Roman"/>
          <w:b w:val="0"/>
          <w:color w:val="000000" w:themeColor="text1"/>
          <w:sz w:val="28"/>
          <w:szCs w:val="28"/>
        </w:rPr>
      </w:pPr>
      <w:r w:rsidRPr="00A274BE">
        <w:rPr>
          <w:rFonts w:ascii="Times New Roman" w:hAnsi="Times New Roman" w:cs="Times New Roman"/>
          <w:b w:val="0"/>
          <w:bCs w:val="0"/>
          <w:color w:val="000000" w:themeColor="text1"/>
          <w:sz w:val="28"/>
          <w:szCs w:val="28"/>
        </w:rPr>
        <w:t>-</w:t>
      </w: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tích lũy để mở rộng sản xuất kinh doanh.</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dự trữ đề phòng các trường hợp bất trắc xẩy ra, đảm bảo cho kinh doanh tiến hành bình thường (phải trích 5% Lợi nhuận thuần hàng năm để nhập quỹ dự trữ bắt buộc cho đến lúc bằng 25% vốn điều lệ Công ty).</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phúc lợi tập thể.</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Tỷ lệ trích lập quỹ nói trên và việc chia lãi tương ứng phần góp vốn của các Thành viên do Hội đồng thành viên bàn bạc, quyết định.</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2.</w:t>
      </w:r>
      <w:r w:rsidR="00A74F42">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 xml:space="preserve">Trường hợp kinh doanh thua lỗ, Hội đồng thành viên có thể quyết định giải quyết kịp thời </w:t>
      </w:r>
      <w:proofErr w:type="gramStart"/>
      <w:r w:rsidRPr="00A274BE">
        <w:rPr>
          <w:rFonts w:ascii="Times New Roman" w:hAnsi="Times New Roman" w:cs="Times New Roman"/>
          <w:b w:val="0"/>
          <w:color w:val="000000" w:themeColor="text1"/>
          <w:sz w:val="28"/>
          <w:szCs w:val="28"/>
        </w:rPr>
        <w:t>theo</w:t>
      </w:r>
      <w:proofErr w:type="gramEnd"/>
      <w:r w:rsidRPr="00A274BE">
        <w:rPr>
          <w:rFonts w:ascii="Times New Roman" w:hAnsi="Times New Roman" w:cs="Times New Roman"/>
          <w:b w:val="0"/>
          <w:color w:val="000000" w:themeColor="text1"/>
          <w:sz w:val="28"/>
          <w:szCs w:val="28"/>
        </w:rPr>
        <w:t xml:space="preserve"> các giải pháp:</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Trích từ quỹ dự trữ để bù lỗ.</w:t>
      </w:r>
    </w:p>
    <w:p w:rsidR="00A4696C" w:rsidRPr="00A274BE" w:rsidRDefault="003B205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Chuyển một phần lỗ sang năm sau, đồng thời Hội đồng thành viên phải quyết định các biện pháp để khắc phục.</w:t>
      </w:r>
    </w:p>
    <w:p w:rsidR="00A4696C" w:rsidRPr="008F4998" w:rsidRDefault="00A4696C" w:rsidP="00FA519B">
      <w:pPr>
        <w:pStyle w:val="Signature"/>
        <w:spacing w:before="0" w:after="120" w:line="264" w:lineRule="auto"/>
        <w:jc w:val="both"/>
        <w:rPr>
          <w:rFonts w:ascii="Times New Roman" w:hAnsi="Times New Roman" w:cs="Times New Roman"/>
          <w:color w:val="000000" w:themeColor="text1"/>
          <w:sz w:val="28"/>
          <w:szCs w:val="28"/>
        </w:rPr>
      </w:pPr>
    </w:p>
    <w:p w:rsidR="0085095B" w:rsidRPr="00737414" w:rsidRDefault="002E58E7" w:rsidP="00FA519B">
      <w:pPr>
        <w:pStyle w:val="Signature"/>
        <w:spacing w:before="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CHƯƠNG </w:t>
      </w:r>
      <w:proofErr w:type="gramStart"/>
      <w:r w:rsidR="009127A4" w:rsidRPr="00737414">
        <w:rPr>
          <w:rFonts w:ascii="Times New Roman" w:hAnsi="Times New Roman" w:cs="Times New Roman"/>
          <w:color w:val="000000" w:themeColor="text1"/>
          <w:sz w:val="28"/>
          <w:szCs w:val="28"/>
        </w:rPr>
        <w:t>V :</w:t>
      </w:r>
      <w:proofErr w:type="gramEnd"/>
      <w:r w:rsidR="009127A4" w:rsidRPr="00737414">
        <w:rPr>
          <w:rFonts w:ascii="Times New Roman" w:hAnsi="Times New Roman" w:cs="Times New Roman"/>
          <w:color w:val="000000" w:themeColor="text1"/>
          <w:sz w:val="28"/>
          <w:szCs w:val="28"/>
        </w:rPr>
        <w:t xml:space="preserve"> GIẢI QUYẾT TRANH CHẤP NỘI BỘ, GIẢI THỂ,</w:t>
      </w:r>
      <w:r w:rsidR="00B34414" w:rsidRPr="00737414">
        <w:rPr>
          <w:rFonts w:ascii="Times New Roman" w:hAnsi="Times New Roman" w:cs="Times New Roman"/>
          <w:color w:val="000000" w:themeColor="text1"/>
          <w:sz w:val="28"/>
          <w:szCs w:val="28"/>
        </w:rPr>
        <w:t xml:space="preserve"> </w:t>
      </w:r>
    </w:p>
    <w:p w:rsidR="009127A4" w:rsidRPr="00737414"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THANH LÝ, PHÁ SẢN</w:t>
      </w:r>
    </w:p>
    <w:p w:rsidR="009127A4" w:rsidRPr="0085095B"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5095B">
        <w:rPr>
          <w:rFonts w:ascii="Times New Roman" w:hAnsi="Times New Roman" w:cs="Times New Roman"/>
          <w:color w:val="000000" w:themeColor="text1"/>
          <w:sz w:val="28"/>
          <w:szCs w:val="28"/>
        </w:rPr>
        <w:t>ĐIỀ</w:t>
      </w:r>
      <w:r w:rsidR="00865073">
        <w:rPr>
          <w:rFonts w:ascii="Times New Roman" w:hAnsi="Times New Roman" w:cs="Times New Roman"/>
          <w:color w:val="000000" w:themeColor="text1"/>
          <w:sz w:val="28"/>
          <w:szCs w:val="28"/>
        </w:rPr>
        <w:t xml:space="preserve">U </w:t>
      </w:r>
      <w:r w:rsidR="00006264">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1</w:t>
      </w:r>
      <w:r w:rsidRPr="0085095B">
        <w:rPr>
          <w:rFonts w:ascii="Times New Roman" w:hAnsi="Times New Roman" w:cs="Times New Roman"/>
          <w:color w:val="000000" w:themeColor="text1"/>
          <w:sz w:val="28"/>
          <w:szCs w:val="28"/>
        </w:rPr>
        <w:t xml:space="preserve">: </w:t>
      </w:r>
      <w:r w:rsidR="0085095B">
        <w:rPr>
          <w:rFonts w:ascii="Times New Roman" w:hAnsi="Times New Roman" w:cs="Times New Roman"/>
          <w:color w:val="000000" w:themeColor="text1"/>
          <w:sz w:val="28"/>
          <w:szCs w:val="28"/>
        </w:rPr>
        <w:t>Giải quyết tranh chấp nội bộ</w:t>
      </w:r>
    </w:p>
    <w:p w:rsidR="009127A4" w:rsidRPr="009127A4" w:rsidRDefault="0000626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 xml:space="preserve">Khi có </w:t>
      </w:r>
      <w:r w:rsidR="00E1259D">
        <w:rPr>
          <w:rFonts w:ascii="Times New Roman" w:hAnsi="Times New Roman" w:cs="Times New Roman"/>
          <w:b w:val="0"/>
          <w:color w:val="000000" w:themeColor="text1"/>
          <w:sz w:val="28"/>
          <w:szCs w:val="28"/>
        </w:rPr>
        <w:t>t</w:t>
      </w:r>
      <w:r w:rsidR="009127A4" w:rsidRPr="009127A4">
        <w:rPr>
          <w:rFonts w:ascii="Times New Roman" w:hAnsi="Times New Roman" w:cs="Times New Roman"/>
          <w:b w:val="0"/>
          <w:color w:val="000000" w:themeColor="text1"/>
          <w:sz w:val="28"/>
          <w:szCs w:val="28"/>
        </w:rPr>
        <w:t>ranh chấp nội bộ, Công ty có thể giải quyết trên phương thức tự thoả thuận nội bộ, nếu không được sẽ thông qua cơ quan pháp luật có thẩm quyền.</w:t>
      </w:r>
    </w:p>
    <w:p w:rsidR="009127A4" w:rsidRPr="009127A4" w:rsidRDefault="00E56EB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2C1015">
        <w:rPr>
          <w:rFonts w:ascii="Times New Roman" w:hAnsi="Times New Roman" w:cs="Times New Roman"/>
          <w:b w:val="0"/>
          <w:color w:val="000000" w:themeColor="text1"/>
          <w:sz w:val="28"/>
          <w:szCs w:val="28"/>
        </w:rPr>
        <w:t>Khi có t</w:t>
      </w:r>
      <w:r w:rsidR="009127A4" w:rsidRPr="009127A4">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BF58CE"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86507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2</w:t>
      </w:r>
      <w:r w:rsidRPr="00BF58CE">
        <w:rPr>
          <w:rFonts w:ascii="Times New Roman" w:hAnsi="Times New Roman" w:cs="Times New Roman"/>
          <w:color w:val="000000" w:themeColor="text1"/>
          <w:sz w:val="28"/>
          <w:szCs w:val="28"/>
        </w:rPr>
        <w:t xml:space="preserve">: </w:t>
      </w:r>
      <w:r w:rsidR="00BF58CE">
        <w:rPr>
          <w:rFonts w:ascii="Times New Roman" w:hAnsi="Times New Roman" w:cs="Times New Roman"/>
          <w:color w:val="000000" w:themeColor="text1"/>
          <w:sz w:val="28"/>
          <w:szCs w:val="28"/>
        </w:rPr>
        <w:t>Giải thể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w:t>
      </w:r>
      <w:r w:rsidR="00683142">
        <w:rPr>
          <w:rFonts w:ascii="Times New Roman" w:hAnsi="Times New Roman" w:cs="Times New Roman"/>
          <w:b w:val="0"/>
          <w:color w:val="000000" w:themeColor="text1"/>
          <w:sz w:val="28"/>
          <w:szCs w:val="28"/>
        </w:rPr>
        <w:t>Công ty</w:t>
      </w:r>
      <w:r w:rsidRPr="009127A4">
        <w:rPr>
          <w:rFonts w:ascii="Times New Roman" w:hAnsi="Times New Roman" w:cs="Times New Roman"/>
          <w:b w:val="0"/>
          <w:color w:val="000000" w:themeColor="text1"/>
          <w:sz w:val="28"/>
          <w:szCs w:val="28"/>
        </w:rPr>
        <w:t xml:space="preserve"> bị giải thể trong các trường hợp sau đây:</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Theo quyết định của Hội đồng thành viên.</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 xml:space="preserve">Công ty không còn đủ số lượng thành viên tối thiểu </w:t>
      </w:r>
      <w:proofErr w:type="gramStart"/>
      <w:r w:rsidR="003F5D50" w:rsidRPr="003F5D50">
        <w:rPr>
          <w:rFonts w:ascii="Times New Roman" w:hAnsi="Times New Roman" w:cs="Times New Roman"/>
          <w:b w:val="0"/>
          <w:color w:val="000000" w:themeColor="text1"/>
          <w:sz w:val="28"/>
          <w:szCs w:val="28"/>
        </w:rPr>
        <w:t>theo</w:t>
      </w:r>
      <w:proofErr w:type="gramEnd"/>
      <w:r w:rsidR="003F5D50" w:rsidRPr="003F5D50">
        <w:rPr>
          <w:rFonts w:ascii="Times New Roman" w:hAnsi="Times New Roman" w:cs="Times New Roman"/>
          <w:b w:val="0"/>
          <w:color w:val="000000" w:themeColor="text1"/>
          <w:sz w:val="28"/>
          <w:szCs w:val="28"/>
        </w:rPr>
        <w:t xml:space="preserve"> quy định của Luật Doanh nghiệp trong thời hạn sáu tháng liên tục.</w:t>
      </w:r>
    </w:p>
    <w:p w:rsidR="003F5D50" w:rsidRPr="003F5D50" w:rsidRDefault="006F0058" w:rsidP="00FA519B">
      <w:pPr>
        <w:pStyle w:val="Signature"/>
        <w:spacing w:before="0" w:after="120" w:line="264" w:lineRule="auto"/>
        <w:ind w:left="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 xml:space="preserve">Bị </w:t>
      </w:r>
      <w:proofErr w:type="gramStart"/>
      <w:r w:rsidR="003F5D50" w:rsidRPr="003F5D50">
        <w:rPr>
          <w:rFonts w:ascii="Times New Roman" w:hAnsi="Times New Roman" w:cs="Times New Roman"/>
          <w:b w:val="0"/>
          <w:color w:val="000000" w:themeColor="text1"/>
          <w:sz w:val="28"/>
          <w:szCs w:val="28"/>
        </w:rPr>
        <w:t>thu</w:t>
      </w:r>
      <w:proofErr w:type="gramEnd"/>
      <w:r w:rsidR="003F5D50" w:rsidRPr="003F5D50">
        <w:rPr>
          <w:rFonts w:ascii="Times New Roman" w:hAnsi="Times New Roman" w:cs="Times New Roman"/>
          <w:b w:val="0"/>
          <w:color w:val="000000" w:themeColor="text1"/>
          <w:sz w:val="28"/>
          <w:szCs w:val="28"/>
        </w:rPr>
        <w:t xml:space="preserve"> hồi giấy chứng nhận đăng ký doanh nghiệp. </w:t>
      </w:r>
    </w:p>
    <w:p w:rsidR="003F5D50"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Công ty thực hiện thủ tục giải thể doanh nghiệp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của Luật Doanh nghiệp.</w:t>
      </w:r>
    </w:p>
    <w:p w:rsidR="009127A4" w:rsidRPr="009127A4"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xml:space="preserve">. Doanh nghiệp chỉ được giải thể khi bảo đảm thanh toán hết các khoản nợ và nghĩa vụ tài sản khác và doanh nghiệp không trong quá trình giải quyết tranh chấp tại Tòa </w:t>
      </w:r>
      <w:proofErr w:type="gramStart"/>
      <w:r w:rsidR="009127A4" w:rsidRPr="009127A4">
        <w:rPr>
          <w:rFonts w:ascii="Times New Roman" w:hAnsi="Times New Roman" w:cs="Times New Roman"/>
          <w:b w:val="0"/>
          <w:color w:val="000000" w:themeColor="text1"/>
          <w:sz w:val="28"/>
          <w:szCs w:val="28"/>
        </w:rPr>
        <w:t>án</w:t>
      </w:r>
      <w:proofErr w:type="gramEnd"/>
      <w:r w:rsidR="009127A4" w:rsidRPr="009127A4">
        <w:rPr>
          <w:rFonts w:ascii="Times New Roman" w:hAnsi="Times New Roman" w:cs="Times New Roman"/>
          <w:b w:val="0"/>
          <w:color w:val="000000" w:themeColor="text1"/>
          <w:sz w:val="28"/>
          <w:szCs w:val="28"/>
        </w:rPr>
        <w:t xml:space="preserve"> hoặc cơ quan trọng tài. </w:t>
      </w:r>
    </w:p>
    <w:p w:rsidR="00AE3D0A"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640EEC">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3</w:t>
      </w:r>
      <w:r w:rsidRPr="00BF58CE">
        <w:rPr>
          <w:rFonts w:ascii="Times New Roman" w:hAnsi="Times New Roman" w:cs="Times New Roman"/>
          <w:color w:val="000000" w:themeColor="text1"/>
          <w:sz w:val="28"/>
          <w:szCs w:val="28"/>
        </w:rPr>
        <w:t xml:space="preserve">: </w:t>
      </w:r>
      <w:r w:rsidR="00AE3D0A">
        <w:rPr>
          <w:rFonts w:ascii="Times New Roman" w:hAnsi="Times New Roman" w:cs="Times New Roman"/>
          <w:color w:val="000000" w:themeColor="text1"/>
          <w:sz w:val="28"/>
          <w:szCs w:val="28"/>
        </w:rPr>
        <w:t>Thanh lý tài sản</w:t>
      </w:r>
    </w:p>
    <w:p w:rsidR="0014396D" w:rsidRPr="00291FA7" w:rsidRDefault="007F7E61"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5A3B">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006744E6">
        <w:rPr>
          <w:rFonts w:ascii="Times New Roman" w:hAnsi="Times New Roman" w:cs="Times New Roman"/>
          <w:b w:val="0"/>
          <w:color w:val="000000" w:themeColor="text1"/>
          <w:sz w:val="28"/>
          <w:szCs w:val="28"/>
        </w:rPr>
        <w:t>Hội đồng thành viên công ty lập Tổ thanh lý tài sản công ty. Các thành viên của Tổ thanh lý tài sản do Hội đồng thành viên quyết định.</w:t>
      </w:r>
    </w:p>
    <w:p w:rsidR="00AE3D0A" w:rsidRPr="00291FA7" w:rsidRDefault="001D5A3B"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Quyền của 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291FA7">
        <w:rPr>
          <w:rFonts w:ascii="Times New Roman" w:hAnsi="Times New Roman" w:cs="Times New Roman"/>
          <w:b w:val="0"/>
          <w:bCs w:val="0"/>
          <w:color w:val="000000" w:themeColor="text1"/>
          <w:sz w:val="28"/>
          <w:szCs w:val="28"/>
        </w:rPr>
        <w:t>-</w:t>
      </w: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Kiểm kê, xác định số lượng tài sản hiện có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Lập danh sách chủ nợ và số nợ phải trả (nếu có).</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Lập danh sách người mắc nợ và số nợ phải trả (nếu có).</w:t>
      </w:r>
    </w:p>
    <w:p w:rsidR="00AE3D0A" w:rsidRPr="00291FA7" w:rsidRDefault="00925FE4"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291FA7">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Nghĩa vụ của 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Quản lý tài sản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Tiến hành phân loại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hợp đồng của Công ty đối với tài sản thuê, mượn, nhận giữ hộ, ký gửi.</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tài sản thuộc quyền sở hữu của Công ty.</w:t>
      </w:r>
    </w:p>
    <w:p w:rsidR="00AE3D0A" w:rsidRPr="00291FA7" w:rsidRDefault="00925FE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AE3D0A" w:rsidRPr="00291FA7">
        <w:rPr>
          <w:rFonts w:ascii="Times New Roman" w:hAnsi="Times New Roman" w:cs="Times New Roman"/>
          <w:b w:val="0"/>
          <w:color w:val="000000" w:themeColor="text1"/>
          <w:sz w:val="28"/>
          <w:szCs w:val="28"/>
        </w:rPr>
        <w:t xml:space="preserve">Sau khi đã thực hiện các nghĩa vụ tài chính, trả các khoản nợ (nếu có) số tài sản còn lại sẽ được chia cho tất cả các thành viên của Công ty </w:t>
      </w:r>
      <w:proofErr w:type="gramStart"/>
      <w:r w:rsidR="00AE3D0A" w:rsidRPr="00291FA7">
        <w:rPr>
          <w:rFonts w:ascii="Times New Roman" w:hAnsi="Times New Roman" w:cs="Times New Roman"/>
          <w:b w:val="0"/>
          <w:color w:val="000000" w:themeColor="text1"/>
          <w:sz w:val="28"/>
          <w:szCs w:val="28"/>
        </w:rPr>
        <w:t>theo</w:t>
      </w:r>
      <w:proofErr w:type="gramEnd"/>
      <w:r w:rsidR="00AE3D0A" w:rsidRPr="00291FA7">
        <w:rPr>
          <w:rFonts w:ascii="Times New Roman" w:hAnsi="Times New Roman" w:cs="Times New Roman"/>
          <w:b w:val="0"/>
          <w:color w:val="000000" w:themeColor="text1"/>
          <w:sz w:val="28"/>
          <w:szCs w:val="28"/>
        </w:rPr>
        <w:t xml:space="preserve"> tỷ lệ phần vốn góp.</w:t>
      </w:r>
    </w:p>
    <w:p w:rsidR="009127A4" w:rsidRPr="006526D0"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6526D0">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4</w:t>
      </w:r>
      <w:r w:rsidRPr="006526D0">
        <w:rPr>
          <w:rFonts w:ascii="Times New Roman" w:hAnsi="Times New Roman" w:cs="Times New Roman"/>
          <w:color w:val="000000" w:themeColor="text1"/>
          <w:sz w:val="28"/>
          <w:szCs w:val="28"/>
        </w:rPr>
        <w:t xml:space="preserve">: </w:t>
      </w:r>
      <w:r w:rsidR="006526D0">
        <w:rPr>
          <w:rFonts w:ascii="Times New Roman" w:hAnsi="Times New Roman" w:cs="Times New Roman"/>
          <w:color w:val="000000" w:themeColor="text1"/>
          <w:sz w:val="28"/>
          <w:szCs w:val="28"/>
        </w:rPr>
        <w:t>Phá sản</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Việc phá sản công ty được thực hiện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thủ tục pháp lý về luật phá sản Doanh nghiệp.</w:t>
      </w:r>
    </w:p>
    <w:p w:rsidR="009127A4" w:rsidRPr="003C3DAA"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C3DAA">
        <w:rPr>
          <w:rFonts w:ascii="Times New Roman" w:hAnsi="Times New Roman" w:cs="Times New Roman"/>
          <w:color w:val="000000" w:themeColor="text1"/>
          <w:sz w:val="28"/>
          <w:szCs w:val="28"/>
        </w:rPr>
        <w:t>CHƯƠNG V</w:t>
      </w:r>
      <w:r w:rsidR="002E58E7">
        <w:rPr>
          <w:rFonts w:ascii="Times New Roman" w:hAnsi="Times New Roman" w:cs="Times New Roman"/>
          <w:color w:val="000000" w:themeColor="text1"/>
          <w:sz w:val="28"/>
          <w:szCs w:val="28"/>
        </w:rPr>
        <w:t>I</w:t>
      </w:r>
      <w:r w:rsidRPr="003C3DAA">
        <w:rPr>
          <w:rFonts w:ascii="Times New Roman" w:hAnsi="Times New Roman" w:cs="Times New Roman"/>
          <w:color w:val="000000" w:themeColor="text1"/>
          <w:sz w:val="28"/>
          <w:szCs w:val="28"/>
        </w:rPr>
        <w:t>: TỔ CHỨC THỰC HIỆN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5</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 xml:space="preserve">Đối tượng </w:t>
      </w:r>
      <w:r w:rsidR="0090072C">
        <w:rPr>
          <w:rFonts w:ascii="Times New Roman" w:hAnsi="Times New Roman" w:cs="Times New Roman"/>
          <w:color w:val="000000" w:themeColor="text1"/>
          <w:sz w:val="28"/>
          <w:szCs w:val="28"/>
        </w:rPr>
        <w:t xml:space="preserve">và nguyên tắc </w:t>
      </w:r>
      <w:r w:rsidR="00F44D4C">
        <w:rPr>
          <w:rFonts w:ascii="Times New Roman" w:hAnsi="Times New Roman" w:cs="Times New Roman"/>
          <w:color w:val="000000" w:themeColor="text1"/>
          <w:sz w:val="28"/>
          <w:szCs w:val="28"/>
        </w:rPr>
        <w:t>áp dụng</w:t>
      </w:r>
    </w:p>
    <w:p w:rsid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90072C" w:rsidRP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0072C">
        <w:rPr>
          <w:rFonts w:ascii="Times New Roman" w:hAnsi="Times New Roman" w:cs="Times New Roman"/>
          <w:b w:val="0"/>
          <w:color w:val="000000" w:themeColor="text1"/>
          <w:sz w:val="28"/>
          <w:szCs w:val="28"/>
        </w:rPr>
        <w:t xml:space="preserve">Các nội dung khác không quy định tại Điều lệ này được thực hiện </w:t>
      </w:r>
      <w:proofErr w:type="gramStart"/>
      <w:r w:rsidR="0090072C">
        <w:rPr>
          <w:rFonts w:ascii="Times New Roman" w:hAnsi="Times New Roman" w:cs="Times New Roman"/>
          <w:b w:val="0"/>
          <w:color w:val="000000" w:themeColor="text1"/>
          <w:sz w:val="28"/>
          <w:szCs w:val="28"/>
        </w:rPr>
        <w:t>theo</w:t>
      </w:r>
      <w:proofErr w:type="gramEnd"/>
      <w:r w:rsidR="0090072C">
        <w:rPr>
          <w:rFonts w:ascii="Times New Roman" w:hAnsi="Times New Roman" w:cs="Times New Roman"/>
          <w:b w:val="0"/>
          <w:color w:val="000000" w:themeColor="text1"/>
          <w:sz w:val="28"/>
          <w:szCs w:val="28"/>
        </w:rPr>
        <w:t xml:space="preserve"> quy định tại </w:t>
      </w:r>
      <w:r w:rsidR="0090072C" w:rsidRPr="009127A4">
        <w:rPr>
          <w:rFonts w:ascii="Times New Roman" w:hAnsi="Times New Roman" w:cs="Times New Roman"/>
          <w:b w:val="0"/>
          <w:color w:val="000000" w:themeColor="text1"/>
          <w:sz w:val="28"/>
          <w:szCs w:val="28"/>
        </w:rPr>
        <w:t>Luật Doanh nghiệp số 59/2020/QH14</w:t>
      </w:r>
      <w:r w:rsidR="0090072C">
        <w:rPr>
          <w:rFonts w:ascii="Times New Roman" w:hAnsi="Times New Roman" w:cs="Times New Roman"/>
          <w:b w:val="0"/>
          <w:color w:val="000000" w:themeColor="text1"/>
          <w:sz w:val="28"/>
          <w:szCs w:val="28"/>
        </w:rPr>
        <w:t xml:space="preserve"> và quy định của pháp luật khác có liên quan.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6</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Sửa đổi bổ sung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thể được sửa đổi, bổ sung </w:t>
      </w:r>
      <w:proofErr w:type="gramStart"/>
      <w:r w:rsidRPr="009127A4">
        <w:rPr>
          <w:rFonts w:ascii="Times New Roman" w:hAnsi="Times New Roman" w:cs="Times New Roman"/>
          <w:b w:val="0"/>
          <w:color w:val="000000" w:themeColor="text1"/>
          <w:sz w:val="28"/>
          <w:szCs w:val="28"/>
        </w:rPr>
        <w:t>theo</w:t>
      </w:r>
      <w:proofErr w:type="gramEnd"/>
      <w:r w:rsidRPr="009127A4">
        <w:rPr>
          <w:rFonts w:ascii="Times New Roman" w:hAnsi="Times New Roman" w:cs="Times New Roman"/>
          <w:b w:val="0"/>
          <w:color w:val="000000" w:themeColor="text1"/>
          <w:sz w:val="28"/>
          <w:szCs w:val="28"/>
        </w:rPr>
        <w:t xml:space="preserve"> quyết định của </w:t>
      </w:r>
      <w:r w:rsidR="000A29F3">
        <w:rPr>
          <w:rFonts w:ascii="Times New Roman" w:hAnsi="Times New Roman" w:cs="Times New Roman"/>
          <w:b w:val="0"/>
          <w:color w:val="000000" w:themeColor="text1"/>
          <w:sz w:val="28"/>
          <w:szCs w:val="28"/>
        </w:rPr>
        <w:t>các Thành viên</w:t>
      </w:r>
      <w:r w:rsidRPr="009127A4">
        <w:rPr>
          <w:rFonts w:ascii="Times New Roman" w:hAnsi="Times New Roman" w:cs="Times New Roman"/>
          <w:b w:val="0"/>
          <w:color w:val="000000" w:themeColor="text1"/>
          <w:sz w:val="28"/>
          <w:szCs w:val="28"/>
        </w:rPr>
        <w:t xml:space="preserve"> Công ty.</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7</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Hiệu lực</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được lập thành </w:t>
      </w:r>
      <w:r w:rsidR="000A29F3">
        <w:rPr>
          <w:rFonts w:ascii="Times New Roman" w:hAnsi="Times New Roman" w:cs="Times New Roman"/>
          <w:b w:val="0"/>
          <w:color w:val="000000" w:themeColor="text1"/>
          <w:sz w:val="28"/>
          <w:szCs w:val="28"/>
        </w:rPr>
        <w:t>6</w:t>
      </w:r>
      <w:r w:rsidRPr="009127A4">
        <w:rPr>
          <w:rFonts w:ascii="Times New Roman" w:hAnsi="Times New Roman" w:cs="Times New Roman"/>
          <w:b w:val="0"/>
          <w:color w:val="000000" w:themeColor="text1"/>
          <w:sz w:val="28"/>
          <w:szCs w:val="28"/>
        </w:rPr>
        <w:t xml:space="preserve"> chương, 2</w:t>
      </w:r>
      <w:r w:rsidR="0028777F">
        <w:rPr>
          <w:rFonts w:ascii="Times New Roman" w:hAnsi="Times New Roman" w:cs="Times New Roman"/>
          <w:b w:val="0"/>
          <w:color w:val="000000" w:themeColor="text1"/>
          <w:sz w:val="28"/>
          <w:szCs w:val="28"/>
        </w:rPr>
        <w:t>7</w:t>
      </w:r>
      <w:r w:rsidRPr="009127A4">
        <w:rPr>
          <w:rFonts w:ascii="Times New Roman" w:hAnsi="Times New Roman" w:cs="Times New Roman"/>
          <w:b w:val="0"/>
          <w:color w:val="000000" w:themeColor="text1"/>
          <w:sz w:val="28"/>
          <w:szCs w:val="28"/>
        </w:rPr>
        <w:t xml:space="preserve"> điều và được </w:t>
      </w:r>
      <w:r w:rsidR="000A29F3">
        <w:rPr>
          <w:rFonts w:ascii="Times New Roman" w:hAnsi="Times New Roman" w:cs="Times New Roman"/>
          <w:b w:val="0"/>
          <w:color w:val="000000" w:themeColor="text1"/>
          <w:sz w:val="28"/>
          <w:szCs w:val="28"/>
        </w:rPr>
        <w:t>các Thành viên</w:t>
      </w:r>
      <w:r w:rsidRPr="009127A4">
        <w:rPr>
          <w:rFonts w:ascii="Times New Roman" w:hAnsi="Times New Roman" w:cs="Times New Roman"/>
          <w:b w:val="0"/>
          <w:color w:val="000000" w:themeColor="text1"/>
          <w:sz w:val="28"/>
          <w:szCs w:val="28"/>
        </w:rPr>
        <w:t xml:space="preserve"> Công ty thông qua và ban hành ngày…. </w:t>
      </w:r>
      <w:r w:rsidR="000F31E5">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háng…năm …..</w:t>
      </w:r>
    </w:p>
    <w:p w:rsidR="0086205D"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hiệu lực kể từ </w:t>
      </w:r>
      <w:r w:rsidR="008E6613">
        <w:rPr>
          <w:rFonts w:ascii="Times New Roman" w:hAnsi="Times New Roman" w:cs="Times New Roman"/>
          <w:b w:val="0"/>
          <w:color w:val="000000" w:themeColor="text1"/>
          <w:sz w:val="28"/>
          <w:szCs w:val="28"/>
        </w:rPr>
        <w:t xml:space="preserve">ngày </w:t>
      </w:r>
      <w:r w:rsidRPr="009127A4">
        <w:rPr>
          <w:rFonts w:ascii="Times New Roman" w:hAnsi="Times New Roman" w:cs="Times New Roman"/>
          <w:b w:val="0"/>
          <w:color w:val="000000" w:themeColor="text1"/>
          <w:sz w:val="28"/>
          <w:szCs w:val="28"/>
        </w:rPr>
        <w:t>ký</w:t>
      </w:r>
      <w:r w:rsidR="0086205D">
        <w:rPr>
          <w:rFonts w:ascii="Times New Roman" w:hAnsi="Times New Roman" w:cs="Times New Roman"/>
          <w:b w:val="0"/>
          <w:color w:val="000000" w:themeColor="text1"/>
          <w:sz w:val="28"/>
          <w:szCs w:val="28"/>
        </w:rPr>
        <w:t>.</w:t>
      </w:r>
      <w:r w:rsidRPr="009127A4">
        <w:rPr>
          <w:rFonts w:ascii="Times New Roman" w:hAnsi="Times New Roman" w:cs="Times New Roman"/>
          <w:b w:val="0"/>
          <w:color w:val="000000" w:themeColor="text1"/>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5"/>
      </w:tblGrid>
      <w:tr w:rsidR="009406C5" w:rsidTr="00D6015C">
        <w:tc>
          <w:tcPr>
            <w:tcW w:w="10445" w:type="dxa"/>
          </w:tcPr>
          <w:p w:rsidR="009406C5" w:rsidRDefault="009406C5" w:rsidP="0086205D">
            <w:pPr>
              <w:pStyle w:val="Signature"/>
              <w:ind w:lef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CÁC THÀNH VIÊN CỦA CÔNG TY</w:t>
            </w:r>
          </w:p>
          <w:p w:rsidR="009406C5" w:rsidRPr="0086205D" w:rsidRDefault="009406C5" w:rsidP="0086205D">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(Từng thành viên ký và ghi rõ tên, nếu thành viên là tổ chức thì người đại diện theo pháp luật của tổ chức đó ký tên)</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Pr="0045007F" w:rsidRDefault="009127A4" w:rsidP="0045007F">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35" w:rsidRDefault="00D20C35" w:rsidP="00A66B18">
      <w:pPr>
        <w:spacing w:before="0" w:after="0"/>
      </w:pPr>
      <w:r>
        <w:separator/>
      </w:r>
    </w:p>
  </w:endnote>
  <w:endnote w:type="continuationSeparator" w:id="0">
    <w:p w:rsidR="00D20C35" w:rsidRDefault="00D20C3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7167AF">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D20C3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D20C3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35" w:rsidRDefault="00D20C35" w:rsidP="00A66B18">
      <w:pPr>
        <w:spacing w:before="0" w:after="0"/>
      </w:pPr>
      <w:r>
        <w:separator/>
      </w:r>
    </w:p>
  </w:footnote>
  <w:footnote w:type="continuationSeparator" w:id="0">
    <w:p w:rsidR="00D20C35" w:rsidRDefault="00D20C35"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246FD8" w:rsidRDefault="00246FD8"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w:t>
    </w:r>
    <w:r w:rsidR="006463F5">
      <w:rPr>
        <w:rFonts w:ascii="Arial" w:hAnsi="Arial" w:cs="Arial"/>
        <w:b/>
        <w:bCs/>
        <w:color w:val="FFFFFF" w:themeColor="background1"/>
        <w:sz w:val="20"/>
      </w:rPr>
      <w:t xml:space="preserve"> (tham khảo</w:t>
    </w:r>
    <w:proofErr w:type="gramStart"/>
    <w:r w:rsidR="006463F5">
      <w:rPr>
        <w:rFonts w:ascii="Arial" w:hAnsi="Arial" w:cs="Arial"/>
        <w:b/>
        <w:bCs/>
        <w:color w:val="FFFFFF" w:themeColor="background1"/>
        <w:sz w:val="20"/>
      </w:rPr>
      <w:t>)</w:t>
    </w:r>
    <w:r>
      <w:rPr>
        <w:rFonts w:ascii="Arial" w:hAnsi="Arial" w:cs="Arial"/>
        <w:b/>
        <w:bCs/>
        <w:color w:val="FFFFFF" w:themeColor="background1"/>
        <w:sz w:val="20"/>
      </w:rPr>
      <w:t>-</w:t>
    </w:r>
    <w:proofErr w:type="gramEnd"/>
    <w:r>
      <w:rPr>
        <w:rFonts w:ascii="Arial" w:hAnsi="Arial" w:cs="Arial"/>
        <w:b/>
        <w:bCs/>
        <w:color w:val="FFFFFF" w:themeColor="background1"/>
        <w:sz w:val="20"/>
      </w:rPr>
      <w:t xml:space="preserve"> Công ty TNHH một thành viên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3652"/>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11D76"/>
    <w:multiLevelType w:val="hybridMultilevel"/>
    <w:tmpl w:val="DD9086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B2B3B57"/>
    <w:multiLevelType w:val="multilevel"/>
    <w:tmpl w:val="4DE80F90"/>
    <w:lvl w:ilvl="0">
      <w:start w:val="14"/>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3A6201F8"/>
    <w:multiLevelType w:val="hybridMultilevel"/>
    <w:tmpl w:val="B4A800DE"/>
    <w:lvl w:ilvl="0" w:tplc="0264EFD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7290B23"/>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ED954CA"/>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6"/>
  </w:num>
  <w:num w:numId="5">
    <w:abstractNumId w:val="1"/>
  </w:num>
  <w:num w:numId="6">
    <w:abstractNumId w:val="4"/>
  </w:num>
  <w:num w:numId="7">
    <w:abstractNumId w:val="0"/>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6264"/>
    <w:rsid w:val="00016301"/>
    <w:rsid w:val="00025C28"/>
    <w:rsid w:val="0002778E"/>
    <w:rsid w:val="00030E68"/>
    <w:rsid w:val="000413DF"/>
    <w:rsid w:val="000470F7"/>
    <w:rsid w:val="00053964"/>
    <w:rsid w:val="000543B5"/>
    <w:rsid w:val="000556B7"/>
    <w:rsid w:val="00062DDB"/>
    <w:rsid w:val="00070DBC"/>
    <w:rsid w:val="00075B17"/>
    <w:rsid w:val="00077DC9"/>
    <w:rsid w:val="000813CB"/>
    <w:rsid w:val="00082BA9"/>
    <w:rsid w:val="00083BAA"/>
    <w:rsid w:val="00084A7B"/>
    <w:rsid w:val="000910DF"/>
    <w:rsid w:val="000A29F3"/>
    <w:rsid w:val="000A7522"/>
    <w:rsid w:val="000B781D"/>
    <w:rsid w:val="000C0216"/>
    <w:rsid w:val="000C595B"/>
    <w:rsid w:val="000C6E1C"/>
    <w:rsid w:val="000D1225"/>
    <w:rsid w:val="000D3ED3"/>
    <w:rsid w:val="000E65C9"/>
    <w:rsid w:val="000F31E5"/>
    <w:rsid w:val="000F4DBE"/>
    <w:rsid w:val="000F5AE0"/>
    <w:rsid w:val="0010063E"/>
    <w:rsid w:val="0010680C"/>
    <w:rsid w:val="00107B6B"/>
    <w:rsid w:val="00110612"/>
    <w:rsid w:val="00111D75"/>
    <w:rsid w:val="00131AB9"/>
    <w:rsid w:val="0014396D"/>
    <w:rsid w:val="001461F2"/>
    <w:rsid w:val="00146373"/>
    <w:rsid w:val="00152B0B"/>
    <w:rsid w:val="00153B73"/>
    <w:rsid w:val="00157D5C"/>
    <w:rsid w:val="00161C99"/>
    <w:rsid w:val="00163119"/>
    <w:rsid w:val="00167374"/>
    <w:rsid w:val="001766D6"/>
    <w:rsid w:val="00182A45"/>
    <w:rsid w:val="001843C0"/>
    <w:rsid w:val="00191F30"/>
    <w:rsid w:val="00192419"/>
    <w:rsid w:val="001A0C96"/>
    <w:rsid w:val="001A44E0"/>
    <w:rsid w:val="001A6F53"/>
    <w:rsid w:val="001B35A5"/>
    <w:rsid w:val="001B6DF1"/>
    <w:rsid w:val="001C270D"/>
    <w:rsid w:val="001D38F7"/>
    <w:rsid w:val="001D5A3B"/>
    <w:rsid w:val="001E2320"/>
    <w:rsid w:val="001E4F46"/>
    <w:rsid w:val="001F380C"/>
    <w:rsid w:val="001F38A5"/>
    <w:rsid w:val="001F483A"/>
    <w:rsid w:val="00214E28"/>
    <w:rsid w:val="0022395F"/>
    <w:rsid w:val="00223E0F"/>
    <w:rsid w:val="002362C8"/>
    <w:rsid w:val="00240913"/>
    <w:rsid w:val="00246FD8"/>
    <w:rsid w:val="00253B24"/>
    <w:rsid w:val="00262583"/>
    <w:rsid w:val="002738A2"/>
    <w:rsid w:val="00280B00"/>
    <w:rsid w:val="0028777F"/>
    <w:rsid w:val="00291FA7"/>
    <w:rsid w:val="00294032"/>
    <w:rsid w:val="00296DC0"/>
    <w:rsid w:val="002971E0"/>
    <w:rsid w:val="00297CEE"/>
    <w:rsid w:val="002A0F19"/>
    <w:rsid w:val="002B4ABE"/>
    <w:rsid w:val="002B4ECF"/>
    <w:rsid w:val="002C0F71"/>
    <w:rsid w:val="002C0FE7"/>
    <w:rsid w:val="002C1015"/>
    <w:rsid w:val="002C717E"/>
    <w:rsid w:val="002C7A56"/>
    <w:rsid w:val="002D4AD1"/>
    <w:rsid w:val="002E117A"/>
    <w:rsid w:val="002E2B97"/>
    <w:rsid w:val="002E58E7"/>
    <w:rsid w:val="002F07C8"/>
    <w:rsid w:val="002F0CED"/>
    <w:rsid w:val="002F5FCE"/>
    <w:rsid w:val="003037BB"/>
    <w:rsid w:val="00306C4E"/>
    <w:rsid w:val="00307E39"/>
    <w:rsid w:val="00327D9B"/>
    <w:rsid w:val="00330AA7"/>
    <w:rsid w:val="003441A5"/>
    <w:rsid w:val="00345283"/>
    <w:rsid w:val="00352B81"/>
    <w:rsid w:val="00357FEC"/>
    <w:rsid w:val="0037022F"/>
    <w:rsid w:val="00380BB8"/>
    <w:rsid w:val="00391D69"/>
    <w:rsid w:val="00394757"/>
    <w:rsid w:val="003A0150"/>
    <w:rsid w:val="003B125C"/>
    <w:rsid w:val="003B1770"/>
    <w:rsid w:val="003B205E"/>
    <w:rsid w:val="003B5D14"/>
    <w:rsid w:val="003B5FA1"/>
    <w:rsid w:val="003B7453"/>
    <w:rsid w:val="003C3DAA"/>
    <w:rsid w:val="003D52DD"/>
    <w:rsid w:val="003D6901"/>
    <w:rsid w:val="003D740A"/>
    <w:rsid w:val="003E24DF"/>
    <w:rsid w:val="003E5C5A"/>
    <w:rsid w:val="003F3F1E"/>
    <w:rsid w:val="003F5D50"/>
    <w:rsid w:val="00402740"/>
    <w:rsid w:val="00404031"/>
    <w:rsid w:val="00407DC7"/>
    <w:rsid w:val="0041428F"/>
    <w:rsid w:val="004156AA"/>
    <w:rsid w:val="00435293"/>
    <w:rsid w:val="00440451"/>
    <w:rsid w:val="00445B15"/>
    <w:rsid w:val="0045007F"/>
    <w:rsid w:val="00463270"/>
    <w:rsid w:val="004642C8"/>
    <w:rsid w:val="00466A86"/>
    <w:rsid w:val="00471416"/>
    <w:rsid w:val="0048225F"/>
    <w:rsid w:val="00485629"/>
    <w:rsid w:val="004873BF"/>
    <w:rsid w:val="004A1A0C"/>
    <w:rsid w:val="004A21B4"/>
    <w:rsid w:val="004A26BD"/>
    <w:rsid w:val="004A2B0D"/>
    <w:rsid w:val="004B4071"/>
    <w:rsid w:val="004B5FE8"/>
    <w:rsid w:val="004C4F09"/>
    <w:rsid w:val="004D039F"/>
    <w:rsid w:val="004D7876"/>
    <w:rsid w:val="0050776A"/>
    <w:rsid w:val="00515276"/>
    <w:rsid w:val="0051680D"/>
    <w:rsid w:val="00522F11"/>
    <w:rsid w:val="00552159"/>
    <w:rsid w:val="00560853"/>
    <w:rsid w:val="0057086B"/>
    <w:rsid w:val="00572258"/>
    <w:rsid w:val="0057362B"/>
    <w:rsid w:val="005802BA"/>
    <w:rsid w:val="005903B5"/>
    <w:rsid w:val="00592DBC"/>
    <w:rsid w:val="005A5B4B"/>
    <w:rsid w:val="005B026C"/>
    <w:rsid w:val="005C2210"/>
    <w:rsid w:val="005E19AE"/>
    <w:rsid w:val="005E31B0"/>
    <w:rsid w:val="005E5688"/>
    <w:rsid w:val="005E63C5"/>
    <w:rsid w:val="00613C61"/>
    <w:rsid w:val="00615018"/>
    <w:rsid w:val="0061669A"/>
    <w:rsid w:val="0062123A"/>
    <w:rsid w:val="00624147"/>
    <w:rsid w:val="00627BA3"/>
    <w:rsid w:val="00640A7B"/>
    <w:rsid w:val="00640EEC"/>
    <w:rsid w:val="00646322"/>
    <w:rsid w:val="006463F5"/>
    <w:rsid w:val="00646E75"/>
    <w:rsid w:val="006526D0"/>
    <w:rsid w:val="00667ED0"/>
    <w:rsid w:val="006728FB"/>
    <w:rsid w:val="006744E6"/>
    <w:rsid w:val="00683142"/>
    <w:rsid w:val="00693100"/>
    <w:rsid w:val="006A731C"/>
    <w:rsid w:val="006B000E"/>
    <w:rsid w:val="006B3373"/>
    <w:rsid w:val="006C6200"/>
    <w:rsid w:val="006D20B2"/>
    <w:rsid w:val="006D3119"/>
    <w:rsid w:val="006E5F68"/>
    <w:rsid w:val="006E6CA9"/>
    <w:rsid w:val="006F0058"/>
    <w:rsid w:val="006F6F10"/>
    <w:rsid w:val="00706A60"/>
    <w:rsid w:val="00706D3B"/>
    <w:rsid w:val="007167AF"/>
    <w:rsid w:val="0071720F"/>
    <w:rsid w:val="00726BB3"/>
    <w:rsid w:val="00737414"/>
    <w:rsid w:val="0074524E"/>
    <w:rsid w:val="007454A3"/>
    <w:rsid w:val="00773882"/>
    <w:rsid w:val="00783407"/>
    <w:rsid w:val="00783E79"/>
    <w:rsid w:val="0078455C"/>
    <w:rsid w:val="007856D0"/>
    <w:rsid w:val="0079132C"/>
    <w:rsid w:val="0079181A"/>
    <w:rsid w:val="00792A30"/>
    <w:rsid w:val="00792F39"/>
    <w:rsid w:val="007A0504"/>
    <w:rsid w:val="007B512E"/>
    <w:rsid w:val="007B5AE8"/>
    <w:rsid w:val="007B5E11"/>
    <w:rsid w:val="007B5ECF"/>
    <w:rsid w:val="007B71DF"/>
    <w:rsid w:val="007D0A31"/>
    <w:rsid w:val="007D3FF8"/>
    <w:rsid w:val="007D4E71"/>
    <w:rsid w:val="007E0785"/>
    <w:rsid w:val="007E1D19"/>
    <w:rsid w:val="007E3ADC"/>
    <w:rsid w:val="007E5C4C"/>
    <w:rsid w:val="007E72A5"/>
    <w:rsid w:val="007F24E1"/>
    <w:rsid w:val="007F5192"/>
    <w:rsid w:val="007F7E61"/>
    <w:rsid w:val="00803EBA"/>
    <w:rsid w:val="00830E00"/>
    <w:rsid w:val="0085095B"/>
    <w:rsid w:val="008535D9"/>
    <w:rsid w:val="00861FE3"/>
    <w:rsid w:val="0086205D"/>
    <w:rsid w:val="00862A4D"/>
    <w:rsid w:val="00865073"/>
    <w:rsid w:val="00866BF6"/>
    <w:rsid w:val="00874A4F"/>
    <w:rsid w:val="008A148C"/>
    <w:rsid w:val="008B6395"/>
    <w:rsid w:val="008C5883"/>
    <w:rsid w:val="008D0E6F"/>
    <w:rsid w:val="008E5322"/>
    <w:rsid w:val="008E6613"/>
    <w:rsid w:val="008E6F72"/>
    <w:rsid w:val="008F4998"/>
    <w:rsid w:val="0090072C"/>
    <w:rsid w:val="009127A4"/>
    <w:rsid w:val="00922151"/>
    <w:rsid w:val="0092242B"/>
    <w:rsid w:val="00925FE4"/>
    <w:rsid w:val="009324FA"/>
    <w:rsid w:val="009406C5"/>
    <w:rsid w:val="0096782A"/>
    <w:rsid w:val="00973BDA"/>
    <w:rsid w:val="00981CA1"/>
    <w:rsid w:val="00984CC1"/>
    <w:rsid w:val="00993E17"/>
    <w:rsid w:val="009C272C"/>
    <w:rsid w:val="009C482A"/>
    <w:rsid w:val="009D0A1B"/>
    <w:rsid w:val="009D411D"/>
    <w:rsid w:val="009E3EF7"/>
    <w:rsid w:val="009E4BDC"/>
    <w:rsid w:val="00A146AE"/>
    <w:rsid w:val="00A20E33"/>
    <w:rsid w:val="00A2632A"/>
    <w:rsid w:val="00A26FE7"/>
    <w:rsid w:val="00A274BE"/>
    <w:rsid w:val="00A4696C"/>
    <w:rsid w:val="00A52FC3"/>
    <w:rsid w:val="00A564C4"/>
    <w:rsid w:val="00A57BBB"/>
    <w:rsid w:val="00A65EC8"/>
    <w:rsid w:val="00A66B18"/>
    <w:rsid w:val="00A6783B"/>
    <w:rsid w:val="00A7454F"/>
    <w:rsid w:val="00A74F42"/>
    <w:rsid w:val="00A80371"/>
    <w:rsid w:val="00A8113A"/>
    <w:rsid w:val="00A86638"/>
    <w:rsid w:val="00A86C70"/>
    <w:rsid w:val="00A87AB7"/>
    <w:rsid w:val="00A91C84"/>
    <w:rsid w:val="00A94A31"/>
    <w:rsid w:val="00A96CF8"/>
    <w:rsid w:val="00AA089B"/>
    <w:rsid w:val="00AA1F14"/>
    <w:rsid w:val="00AC17DA"/>
    <w:rsid w:val="00AD49D4"/>
    <w:rsid w:val="00AE1388"/>
    <w:rsid w:val="00AE3D0A"/>
    <w:rsid w:val="00AE62F0"/>
    <w:rsid w:val="00AE7743"/>
    <w:rsid w:val="00AF3982"/>
    <w:rsid w:val="00AF56F4"/>
    <w:rsid w:val="00B00190"/>
    <w:rsid w:val="00B12ED8"/>
    <w:rsid w:val="00B25C38"/>
    <w:rsid w:val="00B34414"/>
    <w:rsid w:val="00B36083"/>
    <w:rsid w:val="00B45017"/>
    <w:rsid w:val="00B50294"/>
    <w:rsid w:val="00B574F2"/>
    <w:rsid w:val="00B57D6E"/>
    <w:rsid w:val="00B645A9"/>
    <w:rsid w:val="00B70423"/>
    <w:rsid w:val="00B76AD6"/>
    <w:rsid w:val="00B82E59"/>
    <w:rsid w:val="00BA3B9E"/>
    <w:rsid w:val="00BA622B"/>
    <w:rsid w:val="00BA7349"/>
    <w:rsid w:val="00BC130B"/>
    <w:rsid w:val="00BC4E4F"/>
    <w:rsid w:val="00BD18B4"/>
    <w:rsid w:val="00BD1C32"/>
    <w:rsid w:val="00BF1A60"/>
    <w:rsid w:val="00BF1EA8"/>
    <w:rsid w:val="00BF4C85"/>
    <w:rsid w:val="00BF4EE3"/>
    <w:rsid w:val="00BF52F6"/>
    <w:rsid w:val="00BF58CE"/>
    <w:rsid w:val="00C0429E"/>
    <w:rsid w:val="00C156B1"/>
    <w:rsid w:val="00C318CD"/>
    <w:rsid w:val="00C3795C"/>
    <w:rsid w:val="00C4302C"/>
    <w:rsid w:val="00C54E78"/>
    <w:rsid w:val="00C55D67"/>
    <w:rsid w:val="00C701F7"/>
    <w:rsid w:val="00C70786"/>
    <w:rsid w:val="00C70B8F"/>
    <w:rsid w:val="00C75E79"/>
    <w:rsid w:val="00C76916"/>
    <w:rsid w:val="00C80DEC"/>
    <w:rsid w:val="00C82F3B"/>
    <w:rsid w:val="00C94684"/>
    <w:rsid w:val="00C957BB"/>
    <w:rsid w:val="00CA1332"/>
    <w:rsid w:val="00CB4646"/>
    <w:rsid w:val="00CB6371"/>
    <w:rsid w:val="00CC6B32"/>
    <w:rsid w:val="00CE16D3"/>
    <w:rsid w:val="00CF2708"/>
    <w:rsid w:val="00CF2F9E"/>
    <w:rsid w:val="00CF4FE3"/>
    <w:rsid w:val="00CF55CA"/>
    <w:rsid w:val="00CF6302"/>
    <w:rsid w:val="00D06259"/>
    <w:rsid w:val="00D07A6D"/>
    <w:rsid w:val="00D10958"/>
    <w:rsid w:val="00D12F20"/>
    <w:rsid w:val="00D14408"/>
    <w:rsid w:val="00D14836"/>
    <w:rsid w:val="00D20C35"/>
    <w:rsid w:val="00D2412C"/>
    <w:rsid w:val="00D272C0"/>
    <w:rsid w:val="00D342CD"/>
    <w:rsid w:val="00D40FB9"/>
    <w:rsid w:val="00D50397"/>
    <w:rsid w:val="00D6035B"/>
    <w:rsid w:val="00D6270C"/>
    <w:rsid w:val="00D66593"/>
    <w:rsid w:val="00D731A3"/>
    <w:rsid w:val="00D740D7"/>
    <w:rsid w:val="00D83491"/>
    <w:rsid w:val="00D84E1A"/>
    <w:rsid w:val="00D92B01"/>
    <w:rsid w:val="00D938A0"/>
    <w:rsid w:val="00DA043E"/>
    <w:rsid w:val="00DB4571"/>
    <w:rsid w:val="00DB5B48"/>
    <w:rsid w:val="00DC6542"/>
    <w:rsid w:val="00DE6DA2"/>
    <w:rsid w:val="00DF2D30"/>
    <w:rsid w:val="00E06840"/>
    <w:rsid w:val="00E1259D"/>
    <w:rsid w:val="00E1651F"/>
    <w:rsid w:val="00E22991"/>
    <w:rsid w:val="00E22F75"/>
    <w:rsid w:val="00E234A1"/>
    <w:rsid w:val="00E35FE2"/>
    <w:rsid w:val="00E4786A"/>
    <w:rsid w:val="00E521A6"/>
    <w:rsid w:val="00E55D74"/>
    <w:rsid w:val="00E56EBF"/>
    <w:rsid w:val="00E6540C"/>
    <w:rsid w:val="00E70C32"/>
    <w:rsid w:val="00E77C3F"/>
    <w:rsid w:val="00E81E2A"/>
    <w:rsid w:val="00E92195"/>
    <w:rsid w:val="00E97099"/>
    <w:rsid w:val="00EB16E6"/>
    <w:rsid w:val="00EC1B44"/>
    <w:rsid w:val="00EC30AF"/>
    <w:rsid w:val="00ED5498"/>
    <w:rsid w:val="00ED69F5"/>
    <w:rsid w:val="00EE0952"/>
    <w:rsid w:val="00EF06F2"/>
    <w:rsid w:val="00EF7EC5"/>
    <w:rsid w:val="00F00BC7"/>
    <w:rsid w:val="00F06D6A"/>
    <w:rsid w:val="00F2057E"/>
    <w:rsid w:val="00F20B34"/>
    <w:rsid w:val="00F24946"/>
    <w:rsid w:val="00F25E78"/>
    <w:rsid w:val="00F27C0F"/>
    <w:rsid w:val="00F30072"/>
    <w:rsid w:val="00F35681"/>
    <w:rsid w:val="00F41A40"/>
    <w:rsid w:val="00F44D4C"/>
    <w:rsid w:val="00F561C8"/>
    <w:rsid w:val="00F679CD"/>
    <w:rsid w:val="00F937B9"/>
    <w:rsid w:val="00FA519B"/>
    <w:rsid w:val="00FA5306"/>
    <w:rsid w:val="00FA747F"/>
    <w:rsid w:val="00FB0A68"/>
    <w:rsid w:val="00FC3FCB"/>
    <w:rsid w:val="00FD37AF"/>
    <w:rsid w:val="00FD57F7"/>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styleId="PageNumber">
    <w:name w:val="page number"/>
    <w:basedOn w:val="DefaultParagraphFont"/>
    <w:rsid w:val="00E92195"/>
  </w:style>
  <w:style w:type="paragraph" w:styleId="BodyText">
    <w:name w:val="Body Text"/>
    <w:basedOn w:val="Normal"/>
    <w:link w:val="BodyTextChar"/>
    <w:rsid w:val="00161C99"/>
    <w:pPr>
      <w:spacing w:before="120" w:after="120" w:line="288" w:lineRule="auto"/>
      <w:ind w:left="0" w:right="0"/>
      <w:jc w:val="both"/>
    </w:pPr>
    <w:rPr>
      <w:rFonts w:ascii="Times New Roman" w:eastAsia="Times New Roman" w:hAnsi="Times New Roman" w:cs="Times New Roman"/>
      <w:color w:val="auto"/>
      <w:kern w:val="0"/>
      <w:sz w:val="26"/>
      <w:szCs w:val="26"/>
    </w:rPr>
  </w:style>
  <w:style w:type="character" w:customStyle="1" w:styleId="BodyTextChar">
    <w:name w:val="Body Text Char"/>
    <w:basedOn w:val="DefaultParagraphFont"/>
    <w:link w:val="BodyText"/>
    <w:rsid w:val="00161C9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FDC90DA2-F943-4B07-A56F-EF102905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THUY</dc:creator>
  <cp:lastModifiedBy/>
  <cp:revision>1</cp:revision>
  <dcterms:created xsi:type="dcterms:W3CDTF">2021-07-01T09:13:00Z</dcterms:created>
  <dcterms:modified xsi:type="dcterms:W3CDTF">2021-07-01T09:13:00Z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